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F5AF7" w14:textId="329CAC2F" w:rsidR="0063208E" w:rsidRPr="00882B20" w:rsidRDefault="00840B70" w:rsidP="003162A8">
      <w:pPr>
        <w:pStyle w:val="Eivli"/>
        <w:rPr>
          <w:rFonts w:cstheme="minorHAnsi"/>
          <w:b/>
          <w:bCs/>
          <w:sz w:val="32"/>
          <w:szCs w:val="32"/>
        </w:rPr>
      </w:pPr>
      <w:r w:rsidRPr="00882B20">
        <w:rPr>
          <w:rFonts w:cstheme="minorHAnsi"/>
          <w:b/>
          <w:bCs/>
          <w:sz w:val="32"/>
          <w:szCs w:val="32"/>
        </w:rPr>
        <w:t xml:space="preserve">Karita-hakkeessa kokeillaan teknologisia ratkaisuja ikäihmisten kanssa </w:t>
      </w:r>
    </w:p>
    <w:p w14:paraId="0A37501D" w14:textId="77777777" w:rsidR="006C0A51" w:rsidRPr="00882B20" w:rsidRDefault="006C0A51" w:rsidP="003162A8">
      <w:pPr>
        <w:pStyle w:val="Eivli"/>
        <w:rPr>
          <w:rFonts w:cstheme="minorHAnsi"/>
        </w:rPr>
      </w:pPr>
    </w:p>
    <w:p w14:paraId="61013707" w14:textId="229BCF6D" w:rsidR="00C96981" w:rsidRPr="00882B20" w:rsidRDefault="00C96981" w:rsidP="003162A8">
      <w:pPr>
        <w:pStyle w:val="Eivli"/>
        <w:rPr>
          <w:rFonts w:cstheme="minorHAnsi"/>
        </w:rPr>
      </w:pPr>
      <w:r w:rsidRPr="00882B20">
        <w:rPr>
          <w:rFonts w:cstheme="minorHAnsi"/>
        </w:rPr>
        <w:t xml:space="preserve">Oulun kaupunki on osatoteuttajana KARITA-hankkeesta. Hankkeen koko nimi </w:t>
      </w:r>
      <w:r w:rsidRPr="00882B20">
        <w:rPr>
          <w:rFonts w:cstheme="minorHAnsi"/>
          <w:b/>
          <w:bCs/>
        </w:rPr>
        <w:t>Kotona Asumista Rohkeasti ja Itsenäisesti Teknologian Avulla</w:t>
      </w:r>
      <w:r w:rsidRPr="00882B20">
        <w:rPr>
          <w:rFonts w:cstheme="minorHAnsi"/>
        </w:rPr>
        <w:t xml:space="preserve"> kertoo, mistä hankkeessa on kyse. Hankkeessa </w:t>
      </w:r>
      <w:r w:rsidR="00D015C8" w:rsidRPr="00882B20">
        <w:rPr>
          <w:rFonts w:cstheme="minorHAnsi"/>
        </w:rPr>
        <w:t>etsitään</w:t>
      </w:r>
      <w:r w:rsidRPr="00882B20">
        <w:rPr>
          <w:rFonts w:cstheme="minorHAnsi"/>
        </w:rPr>
        <w:t xml:space="preserve"> </w:t>
      </w:r>
      <w:r w:rsidR="001A09E5" w:rsidRPr="00882B20">
        <w:rPr>
          <w:rFonts w:cstheme="minorHAnsi"/>
        </w:rPr>
        <w:t xml:space="preserve">keinoja edistää iäkkäiden kotona asumista teknologian </w:t>
      </w:r>
      <w:r w:rsidR="00D015C8" w:rsidRPr="00882B20">
        <w:rPr>
          <w:rFonts w:cstheme="minorHAnsi"/>
        </w:rPr>
        <w:t>turvin</w:t>
      </w:r>
      <w:r w:rsidRPr="00882B20">
        <w:rPr>
          <w:rFonts w:cstheme="minorHAnsi"/>
        </w:rPr>
        <w:t>. Päätavoitteena on teknologiaa hyödyntäen vähentää sote-palvelujen tarvetta ikäihmisten palveluissa ja siirtää säännöllisten palv</w:t>
      </w:r>
      <w:bookmarkStart w:id="0" w:name="_GoBack"/>
      <w:bookmarkEnd w:id="0"/>
      <w:r w:rsidRPr="00882B20">
        <w:rPr>
          <w:rFonts w:cstheme="minorHAnsi"/>
        </w:rPr>
        <w:t xml:space="preserve">elujen tarvetta. KARITA-hanke on </w:t>
      </w:r>
      <w:r w:rsidR="00D015C8" w:rsidRPr="00882B20">
        <w:rPr>
          <w:rFonts w:cstheme="minorHAnsi"/>
        </w:rPr>
        <w:t xml:space="preserve">Etelä-Karjalan sosiaali- ja terveyspiiri </w:t>
      </w:r>
      <w:proofErr w:type="spellStart"/>
      <w:r w:rsidR="00D015C8" w:rsidRPr="00882B20">
        <w:rPr>
          <w:rFonts w:cstheme="minorHAnsi"/>
        </w:rPr>
        <w:t>Eksoten</w:t>
      </w:r>
      <w:proofErr w:type="spellEnd"/>
      <w:r w:rsidR="00D015C8" w:rsidRPr="00882B20">
        <w:rPr>
          <w:rFonts w:cstheme="minorHAnsi"/>
        </w:rPr>
        <w:t xml:space="preserve"> </w:t>
      </w:r>
      <w:r w:rsidRPr="00882B20">
        <w:rPr>
          <w:rFonts w:cstheme="minorHAnsi"/>
        </w:rPr>
        <w:t>hallinnoima</w:t>
      </w:r>
      <w:r w:rsidR="00D015C8" w:rsidRPr="00882B20">
        <w:rPr>
          <w:rFonts w:cstheme="minorHAnsi"/>
        </w:rPr>
        <w:t xml:space="preserve"> ja se on osittain Sosiaali- ja Terveysministeriön rahoittama</w:t>
      </w:r>
      <w:r w:rsidRPr="00882B20">
        <w:rPr>
          <w:rFonts w:cstheme="minorHAnsi"/>
        </w:rPr>
        <w:t xml:space="preserve">. Hankkeesta löydät lisätietoa </w:t>
      </w:r>
      <w:hyperlink r:id="rId9" w:history="1">
        <w:proofErr w:type="spellStart"/>
        <w:r w:rsidRPr="00882B20">
          <w:rPr>
            <w:rStyle w:val="Hyperlinkki"/>
            <w:rFonts w:cstheme="minorHAnsi"/>
          </w:rPr>
          <w:t>Innokylästä</w:t>
        </w:r>
        <w:proofErr w:type="spellEnd"/>
      </w:hyperlink>
      <w:r w:rsidRPr="00882B20">
        <w:rPr>
          <w:rFonts w:cstheme="minorHAnsi"/>
        </w:rPr>
        <w:t>.</w:t>
      </w:r>
    </w:p>
    <w:p w14:paraId="5DAB6C7B" w14:textId="77777777" w:rsidR="00C96981" w:rsidRPr="00882B20" w:rsidRDefault="00C96981" w:rsidP="003162A8">
      <w:pPr>
        <w:pStyle w:val="Eivli"/>
        <w:rPr>
          <w:rFonts w:cstheme="minorHAnsi"/>
        </w:rPr>
      </w:pPr>
    </w:p>
    <w:p w14:paraId="1F3FC9B8" w14:textId="4E714B35" w:rsidR="001A09E5" w:rsidRPr="00882B20" w:rsidRDefault="00C96981" w:rsidP="003162A8">
      <w:pPr>
        <w:pStyle w:val="Eivli"/>
        <w:rPr>
          <w:rFonts w:cstheme="minorHAnsi"/>
        </w:rPr>
      </w:pPr>
      <w:r w:rsidRPr="00882B20">
        <w:rPr>
          <w:rFonts w:cstheme="minorHAnsi"/>
        </w:rPr>
        <w:t>KARITA-hanke toteutetaan 1.1.2021-31.12.2022</w:t>
      </w:r>
      <w:r w:rsidR="004767E1" w:rsidRPr="00882B20">
        <w:rPr>
          <w:rFonts w:cstheme="minorHAnsi"/>
        </w:rPr>
        <w:t>. Aloitin hankkeessa projektityöntekijänä kesäkuun alusta yhdessä projektikoordinaattori</w:t>
      </w:r>
      <w:r w:rsidRPr="00882B20">
        <w:rPr>
          <w:rFonts w:cstheme="minorHAnsi"/>
        </w:rPr>
        <w:t xml:space="preserve"> Virpi Kariniem</w:t>
      </w:r>
      <w:r w:rsidR="004767E1" w:rsidRPr="00882B20">
        <w:rPr>
          <w:rFonts w:cstheme="minorHAnsi"/>
        </w:rPr>
        <w:t>en kanssa</w:t>
      </w:r>
      <w:r w:rsidRPr="00882B20">
        <w:rPr>
          <w:rFonts w:cstheme="minorHAnsi"/>
        </w:rPr>
        <w:t xml:space="preserve">. </w:t>
      </w:r>
      <w:r w:rsidR="004767E1" w:rsidRPr="00882B20">
        <w:rPr>
          <w:rFonts w:cstheme="minorHAnsi"/>
        </w:rPr>
        <w:t xml:space="preserve">Olemme tehneet tiivistä yhteistyötä heti alusta alkaen </w:t>
      </w:r>
      <w:r w:rsidR="001A09E5" w:rsidRPr="00882B20">
        <w:rPr>
          <w:rFonts w:cstheme="minorHAnsi"/>
        </w:rPr>
        <w:t xml:space="preserve">hankkeen päätoteuttajan Etelä-Karjalan sosiaali- ja terveyspiiri </w:t>
      </w:r>
      <w:proofErr w:type="spellStart"/>
      <w:r w:rsidR="001A09E5" w:rsidRPr="00882B20">
        <w:rPr>
          <w:rFonts w:cstheme="minorHAnsi"/>
        </w:rPr>
        <w:t>Eksoten</w:t>
      </w:r>
      <w:proofErr w:type="spellEnd"/>
      <w:r w:rsidR="001A09E5" w:rsidRPr="00882B20">
        <w:rPr>
          <w:rFonts w:cstheme="minorHAnsi"/>
        </w:rPr>
        <w:t xml:space="preserve"> ja muiden osatoteuttajien OA</w:t>
      </w:r>
      <w:r w:rsidR="00D015C8" w:rsidRPr="00882B20">
        <w:rPr>
          <w:rFonts w:cstheme="minorHAnsi"/>
        </w:rPr>
        <w:t xml:space="preserve">MK ja </w:t>
      </w:r>
      <w:r w:rsidR="001A09E5" w:rsidRPr="00882B20">
        <w:rPr>
          <w:rFonts w:cstheme="minorHAnsi"/>
        </w:rPr>
        <w:t xml:space="preserve">LAB </w:t>
      </w:r>
      <w:r w:rsidR="00D015C8" w:rsidRPr="00882B20">
        <w:rPr>
          <w:rFonts w:cstheme="minorHAnsi"/>
        </w:rPr>
        <w:t>ammattikorkeakoulujen sekä</w:t>
      </w:r>
      <w:r w:rsidR="001A09E5" w:rsidRPr="00882B20">
        <w:rPr>
          <w:rFonts w:cstheme="minorHAnsi"/>
        </w:rPr>
        <w:t xml:space="preserve"> </w:t>
      </w:r>
      <w:proofErr w:type="spellStart"/>
      <w:r w:rsidR="001A09E5" w:rsidRPr="00882B20">
        <w:rPr>
          <w:rFonts w:cstheme="minorHAnsi"/>
        </w:rPr>
        <w:t>FinCCHTA</w:t>
      </w:r>
      <w:proofErr w:type="spellEnd"/>
      <w:r w:rsidR="001A09E5" w:rsidRPr="00882B20">
        <w:rPr>
          <w:rFonts w:cstheme="minorHAnsi"/>
        </w:rPr>
        <w:t xml:space="preserve"> kanssa. </w:t>
      </w:r>
      <w:r w:rsidR="004767E1" w:rsidRPr="00882B20">
        <w:rPr>
          <w:rFonts w:cstheme="minorHAnsi"/>
        </w:rPr>
        <w:t>Koska</w:t>
      </w:r>
      <w:r w:rsidR="00D015C8" w:rsidRPr="00882B20">
        <w:rPr>
          <w:rFonts w:cstheme="minorHAnsi"/>
        </w:rPr>
        <w:t xml:space="preserve"> KARITA-hanke on osa valtakunnallista </w:t>
      </w:r>
      <w:hyperlink r:id="rId10" w:history="1">
        <w:r w:rsidR="004767E1" w:rsidRPr="00882B20">
          <w:rPr>
            <w:rStyle w:val="Hyperlinkki"/>
            <w:rFonts w:cstheme="minorHAnsi"/>
          </w:rPr>
          <w:t>KATI-ohjelmaa</w:t>
        </w:r>
      </w:hyperlink>
      <w:r w:rsidR="004767E1" w:rsidRPr="00882B20">
        <w:rPr>
          <w:rFonts w:cstheme="minorHAnsi"/>
        </w:rPr>
        <w:t xml:space="preserve">, teemme aktiivisesti yhteistyötä myös Terveyden ja hyvinvoinnin laitoksen kanssa. </w:t>
      </w:r>
    </w:p>
    <w:p w14:paraId="02EB378F" w14:textId="77777777" w:rsidR="006C0A51" w:rsidRPr="00882B20" w:rsidRDefault="006C0A51" w:rsidP="003162A8">
      <w:pPr>
        <w:pStyle w:val="Eivli"/>
        <w:rPr>
          <w:rFonts w:cstheme="minorHAnsi"/>
        </w:rPr>
      </w:pPr>
    </w:p>
    <w:p w14:paraId="6A05A809" w14:textId="77777777" w:rsidR="006C0A51" w:rsidRPr="00882B20" w:rsidRDefault="006C0A51" w:rsidP="003162A8">
      <w:pPr>
        <w:pStyle w:val="Eivli"/>
        <w:rPr>
          <w:rFonts w:cstheme="minorHAnsi"/>
        </w:rPr>
      </w:pPr>
      <w:r w:rsidRPr="00882B20">
        <w:rPr>
          <w:rFonts w:cstheme="minorHAnsi"/>
          <w:noProof/>
        </w:rPr>
        <w:drawing>
          <wp:inline distT="0" distB="0" distL="0" distR="0" wp14:anchorId="06C3F92A" wp14:editId="07777777">
            <wp:extent cx="5162550" cy="2877487"/>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8024" cy="2880538"/>
                    </a:xfrm>
                    <a:prstGeom prst="rect">
                      <a:avLst/>
                    </a:prstGeom>
                    <a:noFill/>
                    <a:ln>
                      <a:noFill/>
                    </a:ln>
                  </pic:spPr>
                </pic:pic>
              </a:graphicData>
            </a:graphic>
          </wp:inline>
        </w:drawing>
      </w:r>
    </w:p>
    <w:p w14:paraId="5A39BBE3" w14:textId="77777777" w:rsidR="00D015C8" w:rsidRPr="00882B20" w:rsidRDefault="00D015C8" w:rsidP="003162A8">
      <w:pPr>
        <w:pStyle w:val="Eivli"/>
        <w:rPr>
          <w:rFonts w:cstheme="minorHAnsi"/>
        </w:rPr>
      </w:pPr>
    </w:p>
    <w:p w14:paraId="4C3678A7" w14:textId="77777777" w:rsidR="001A09E5" w:rsidRPr="00882B20" w:rsidRDefault="003162A8" w:rsidP="003162A8">
      <w:pPr>
        <w:pStyle w:val="Eivli"/>
        <w:rPr>
          <w:rFonts w:cstheme="minorHAnsi"/>
          <w:b/>
          <w:bCs/>
        </w:rPr>
      </w:pPr>
      <w:r w:rsidRPr="00882B20">
        <w:rPr>
          <w:rFonts w:cstheme="minorHAnsi"/>
          <w:b/>
          <w:bCs/>
        </w:rPr>
        <w:t>Teknologisten ratkaisujen kokeiluja koko hankkeen ajan</w:t>
      </w:r>
    </w:p>
    <w:p w14:paraId="0DE8C47A" w14:textId="68992B52" w:rsidR="003162A8" w:rsidRPr="00882B20" w:rsidRDefault="00C96981" w:rsidP="003162A8">
      <w:pPr>
        <w:pStyle w:val="Eivli"/>
        <w:rPr>
          <w:rFonts w:cstheme="minorHAnsi"/>
        </w:rPr>
      </w:pPr>
      <w:r w:rsidRPr="00882B20">
        <w:rPr>
          <w:rFonts w:cstheme="minorHAnsi"/>
        </w:rPr>
        <w:t>Hankkeen myötä Oulun kaupungin hyvinvointipalveluiden ikäihmisten palveluiden tavoitteena on löytää uusia tarvelähtöisiä ja vaikuttavia teknologisia ratkaisuja ennakoimaan ja ennaltaehkäisemään iäkkään kuntalaisen terveyden ja toimintakyvyn heikentymistä sekä säännöllistä kotihoidon tarvetta.</w:t>
      </w:r>
      <w:r w:rsidR="003162A8" w:rsidRPr="00882B20">
        <w:rPr>
          <w:rFonts w:cstheme="minorHAnsi"/>
        </w:rPr>
        <w:t xml:space="preserve"> Hankkeen aikana </w:t>
      </w:r>
      <w:r w:rsidR="004767E1" w:rsidRPr="00882B20">
        <w:rPr>
          <w:rFonts w:cstheme="minorHAnsi"/>
        </w:rPr>
        <w:t xml:space="preserve">kokeilemme </w:t>
      </w:r>
      <w:r w:rsidR="003162A8" w:rsidRPr="00882B20">
        <w:rPr>
          <w:rFonts w:cstheme="minorHAnsi"/>
        </w:rPr>
        <w:t>teknologis</w:t>
      </w:r>
      <w:r w:rsidR="004767E1" w:rsidRPr="00882B20">
        <w:rPr>
          <w:rFonts w:cstheme="minorHAnsi"/>
        </w:rPr>
        <w:t>ten</w:t>
      </w:r>
      <w:r w:rsidR="003162A8" w:rsidRPr="00882B20">
        <w:rPr>
          <w:rFonts w:cstheme="minorHAnsi"/>
        </w:rPr>
        <w:t xml:space="preserve"> ratkaisu</w:t>
      </w:r>
      <w:r w:rsidR="004767E1" w:rsidRPr="00882B20">
        <w:rPr>
          <w:rFonts w:cstheme="minorHAnsi"/>
        </w:rPr>
        <w:t>je</w:t>
      </w:r>
      <w:r w:rsidR="003162A8" w:rsidRPr="00882B20">
        <w:rPr>
          <w:rFonts w:cstheme="minorHAnsi"/>
        </w:rPr>
        <w:t xml:space="preserve">n soveltuvuutta </w:t>
      </w:r>
      <w:r w:rsidR="004767E1" w:rsidRPr="00882B20">
        <w:rPr>
          <w:rFonts w:cstheme="minorHAnsi"/>
        </w:rPr>
        <w:t xml:space="preserve">ikäihmisten </w:t>
      </w:r>
      <w:r w:rsidR="003162A8" w:rsidRPr="00882B20">
        <w:rPr>
          <w:rFonts w:cstheme="minorHAnsi"/>
        </w:rPr>
        <w:t>aido</w:t>
      </w:r>
      <w:r w:rsidR="004767E1" w:rsidRPr="00882B20">
        <w:rPr>
          <w:rFonts w:cstheme="minorHAnsi"/>
        </w:rPr>
        <w:t>i</w:t>
      </w:r>
      <w:r w:rsidR="003162A8" w:rsidRPr="00882B20">
        <w:rPr>
          <w:rFonts w:cstheme="minorHAnsi"/>
        </w:rPr>
        <w:t xml:space="preserve">ssa </w:t>
      </w:r>
      <w:r w:rsidR="001F0AD7" w:rsidRPr="00882B20">
        <w:rPr>
          <w:rFonts w:cstheme="minorHAnsi"/>
        </w:rPr>
        <w:t>toiminta</w:t>
      </w:r>
      <w:r w:rsidR="003162A8" w:rsidRPr="00882B20">
        <w:rPr>
          <w:rFonts w:cstheme="minorHAnsi"/>
        </w:rPr>
        <w:t>ympäristö</w:t>
      </w:r>
      <w:r w:rsidR="004767E1" w:rsidRPr="00882B20">
        <w:rPr>
          <w:rFonts w:cstheme="minorHAnsi"/>
        </w:rPr>
        <w:t>i</w:t>
      </w:r>
      <w:r w:rsidR="003162A8" w:rsidRPr="00882B20">
        <w:rPr>
          <w:rFonts w:cstheme="minorHAnsi"/>
        </w:rPr>
        <w:t>ssä. Näitä ovat asiakkaiden kodit, Oulun kaupungin kotihoito, palvelutalot</w:t>
      </w:r>
      <w:r w:rsidR="004767E1" w:rsidRPr="00882B20">
        <w:rPr>
          <w:rFonts w:cstheme="minorHAnsi"/>
        </w:rPr>
        <w:t>, välimuotoinen asumisen</w:t>
      </w:r>
      <w:r w:rsidR="003162A8" w:rsidRPr="00882B20">
        <w:rPr>
          <w:rFonts w:cstheme="minorHAnsi"/>
        </w:rPr>
        <w:t xml:space="preserve"> </w:t>
      </w:r>
      <w:r w:rsidR="004767E1" w:rsidRPr="00882B20">
        <w:rPr>
          <w:rFonts w:cstheme="minorHAnsi"/>
        </w:rPr>
        <w:t xml:space="preserve">yksiköt </w:t>
      </w:r>
      <w:r w:rsidR="003162A8" w:rsidRPr="00882B20">
        <w:rPr>
          <w:rFonts w:cstheme="minorHAnsi"/>
        </w:rPr>
        <w:t xml:space="preserve">ja päivätoiminta. Tarkemmat kohteet </w:t>
      </w:r>
      <w:r w:rsidR="001F0AD7" w:rsidRPr="00882B20">
        <w:rPr>
          <w:rFonts w:cstheme="minorHAnsi"/>
        </w:rPr>
        <w:t>valitsemme aina kokeilukohtaisesti</w:t>
      </w:r>
      <w:r w:rsidR="003162A8" w:rsidRPr="00882B20">
        <w:rPr>
          <w:rFonts w:cstheme="minorHAnsi"/>
        </w:rPr>
        <w:t>. Kokeiluun osallistuv</w:t>
      </w:r>
      <w:r w:rsidR="00537FC4" w:rsidRPr="00882B20">
        <w:rPr>
          <w:rFonts w:cstheme="minorHAnsi"/>
        </w:rPr>
        <w:t>ille</w:t>
      </w:r>
      <w:r w:rsidR="003162A8" w:rsidRPr="00882B20">
        <w:rPr>
          <w:rFonts w:cstheme="minorHAnsi"/>
        </w:rPr>
        <w:t xml:space="preserve"> asiakk</w:t>
      </w:r>
      <w:r w:rsidR="00537FC4" w:rsidRPr="00882B20">
        <w:rPr>
          <w:rFonts w:cstheme="minorHAnsi"/>
        </w:rPr>
        <w:t>aille</w:t>
      </w:r>
      <w:r w:rsidR="003162A8" w:rsidRPr="00882B20">
        <w:rPr>
          <w:rFonts w:cstheme="minorHAnsi"/>
        </w:rPr>
        <w:t xml:space="preserve"> ja ammattilais</w:t>
      </w:r>
      <w:r w:rsidR="00537FC4" w:rsidRPr="00882B20">
        <w:rPr>
          <w:rFonts w:cstheme="minorHAnsi"/>
        </w:rPr>
        <w:t xml:space="preserve">ille kerromme </w:t>
      </w:r>
      <w:r w:rsidR="003162A8" w:rsidRPr="00882B20">
        <w:rPr>
          <w:rStyle w:val="normaltextrun"/>
          <w:rFonts w:eastAsia="Calibri" w:cstheme="minorHAnsi"/>
          <w:color w:val="000000" w:themeColor="text1"/>
        </w:rPr>
        <w:t>kokeilu</w:t>
      </w:r>
      <w:r w:rsidR="00537FC4" w:rsidRPr="00882B20">
        <w:rPr>
          <w:rStyle w:val="normaltextrun"/>
          <w:rFonts w:eastAsia="Calibri" w:cstheme="minorHAnsi"/>
          <w:color w:val="000000" w:themeColor="text1"/>
        </w:rPr>
        <w:t>jen tarkoituksesta ja tavoitteista. Kai</w:t>
      </w:r>
      <w:r w:rsidR="003162A8" w:rsidRPr="00882B20">
        <w:rPr>
          <w:rStyle w:val="normaltextrun"/>
          <w:rFonts w:eastAsia="Calibri" w:cstheme="minorHAnsi"/>
          <w:color w:val="000000" w:themeColor="text1"/>
        </w:rPr>
        <w:t xml:space="preserve">kilta osallistujilta </w:t>
      </w:r>
      <w:r w:rsidR="00537FC4" w:rsidRPr="00882B20">
        <w:rPr>
          <w:rStyle w:val="normaltextrun"/>
          <w:rFonts w:eastAsia="Calibri" w:cstheme="minorHAnsi"/>
          <w:color w:val="000000" w:themeColor="text1"/>
        </w:rPr>
        <w:t>pyydämme</w:t>
      </w:r>
      <w:r w:rsidR="003162A8" w:rsidRPr="00882B20">
        <w:rPr>
          <w:rStyle w:val="normaltextrun"/>
          <w:rFonts w:eastAsia="Calibri" w:cstheme="minorHAnsi"/>
          <w:color w:val="000000" w:themeColor="text1"/>
        </w:rPr>
        <w:t xml:space="preserve"> suostumu</w:t>
      </w:r>
      <w:r w:rsidR="00537FC4" w:rsidRPr="00882B20">
        <w:rPr>
          <w:rStyle w:val="normaltextrun"/>
          <w:rFonts w:eastAsia="Calibri" w:cstheme="minorHAnsi"/>
          <w:color w:val="000000" w:themeColor="text1"/>
        </w:rPr>
        <w:t>ksen</w:t>
      </w:r>
      <w:r w:rsidR="003162A8" w:rsidRPr="00882B20">
        <w:rPr>
          <w:rStyle w:val="normaltextrun"/>
          <w:rFonts w:eastAsia="Calibri" w:cstheme="minorHAnsi"/>
          <w:color w:val="000000" w:themeColor="text1"/>
        </w:rPr>
        <w:t xml:space="preserve"> osallistumise</w:t>
      </w:r>
      <w:r w:rsidR="00537FC4" w:rsidRPr="00882B20">
        <w:rPr>
          <w:rStyle w:val="normaltextrun"/>
          <w:rFonts w:eastAsia="Calibri" w:cstheme="minorHAnsi"/>
          <w:color w:val="000000" w:themeColor="text1"/>
        </w:rPr>
        <w:t>en</w:t>
      </w:r>
      <w:r w:rsidR="003162A8" w:rsidRPr="00882B20">
        <w:rPr>
          <w:rStyle w:val="normaltextrun"/>
          <w:rFonts w:eastAsia="Calibri" w:cstheme="minorHAnsi"/>
          <w:color w:val="000000" w:themeColor="text1"/>
        </w:rPr>
        <w:t xml:space="preserve"> kirjallisesti. </w:t>
      </w:r>
      <w:r w:rsidR="001F0AD7" w:rsidRPr="00882B20">
        <w:rPr>
          <w:rStyle w:val="normaltextrun"/>
          <w:rFonts w:eastAsia="Calibri" w:cstheme="minorHAnsi"/>
          <w:color w:val="000000" w:themeColor="text1"/>
        </w:rPr>
        <w:t>Arvioimme ja raportoimme kokeilut Kati-ohjelmien yhteisen arviointisuunnitelman mukaisesti</w:t>
      </w:r>
      <w:r w:rsidR="00840B70" w:rsidRPr="00882B20">
        <w:rPr>
          <w:rStyle w:val="normaltextrun"/>
          <w:rFonts w:eastAsia="Calibri" w:cstheme="minorHAnsi"/>
          <w:color w:val="000000" w:themeColor="text1"/>
        </w:rPr>
        <w:t>.</w:t>
      </w:r>
    </w:p>
    <w:p w14:paraId="0E27B00A" w14:textId="77777777" w:rsidR="006C0A51" w:rsidRPr="00882B20" w:rsidRDefault="006C0A51" w:rsidP="003162A8">
      <w:pPr>
        <w:pStyle w:val="Eivli"/>
        <w:rPr>
          <w:rFonts w:cstheme="minorHAnsi"/>
        </w:rPr>
      </w:pPr>
    </w:p>
    <w:p w14:paraId="60061E4C" w14:textId="77777777" w:rsidR="006C0A51" w:rsidRPr="00882B20" w:rsidRDefault="006C0A51" w:rsidP="003162A8">
      <w:pPr>
        <w:pStyle w:val="Eivli"/>
        <w:rPr>
          <w:rFonts w:cstheme="minorHAnsi"/>
        </w:rPr>
      </w:pPr>
    </w:p>
    <w:p w14:paraId="43848A98" w14:textId="77777777" w:rsidR="006C0A51" w:rsidRPr="00882B20" w:rsidRDefault="006C0A51" w:rsidP="003162A8">
      <w:pPr>
        <w:pStyle w:val="Eivli"/>
        <w:rPr>
          <w:rFonts w:cstheme="minorHAnsi"/>
          <w:b/>
          <w:bCs/>
        </w:rPr>
      </w:pPr>
      <w:r w:rsidRPr="00882B20">
        <w:rPr>
          <w:rFonts w:cstheme="minorHAnsi"/>
          <w:b/>
          <w:bCs/>
        </w:rPr>
        <w:t xml:space="preserve">Kokeilussa </w:t>
      </w:r>
      <w:proofErr w:type="spellStart"/>
      <w:r w:rsidRPr="00882B20">
        <w:rPr>
          <w:rFonts w:cstheme="minorHAnsi"/>
          <w:b/>
          <w:bCs/>
        </w:rPr>
        <w:t>Medeka</w:t>
      </w:r>
      <w:proofErr w:type="spellEnd"/>
      <w:r w:rsidRPr="00882B20">
        <w:rPr>
          <w:rFonts w:cstheme="minorHAnsi"/>
          <w:b/>
          <w:bCs/>
        </w:rPr>
        <w:t xml:space="preserve"> Reitti-ohjelma </w:t>
      </w:r>
    </w:p>
    <w:p w14:paraId="5C1052D5" w14:textId="77777777" w:rsidR="00C96981" w:rsidRPr="00882B20" w:rsidRDefault="00C96981" w:rsidP="003162A8">
      <w:pPr>
        <w:pStyle w:val="Eivli"/>
        <w:rPr>
          <w:rFonts w:cstheme="minorHAnsi"/>
        </w:rPr>
      </w:pPr>
      <w:proofErr w:type="spellStart"/>
      <w:r w:rsidRPr="00882B20">
        <w:rPr>
          <w:rFonts w:cstheme="minorHAnsi"/>
        </w:rPr>
        <w:t>Medeka</w:t>
      </w:r>
      <w:proofErr w:type="spellEnd"/>
      <w:r w:rsidR="006C0A51" w:rsidRPr="00882B20">
        <w:rPr>
          <w:rFonts w:cstheme="minorHAnsi"/>
        </w:rPr>
        <w:t xml:space="preserve"> Oy</w:t>
      </w:r>
      <w:r w:rsidRPr="00882B20">
        <w:rPr>
          <w:rFonts w:cstheme="minorHAnsi"/>
        </w:rPr>
        <w:t xml:space="preserve"> </w:t>
      </w:r>
      <w:r w:rsidR="006C0A51" w:rsidRPr="00882B20">
        <w:rPr>
          <w:rFonts w:cstheme="minorHAnsi"/>
        </w:rPr>
        <w:t xml:space="preserve">on tuonut markkinoille Reitti-ohjelman, jonka avulla </w:t>
      </w:r>
      <w:r w:rsidRPr="00882B20">
        <w:rPr>
          <w:rFonts w:cstheme="minorHAnsi"/>
        </w:rPr>
        <w:t xml:space="preserve">harjoitellaan virtuaalisesti </w:t>
      </w:r>
      <w:r w:rsidR="0090297D" w:rsidRPr="00882B20">
        <w:rPr>
          <w:rFonts w:cstheme="minorHAnsi"/>
        </w:rPr>
        <w:t>aidoissa</w:t>
      </w:r>
      <w:r w:rsidRPr="00882B20">
        <w:rPr>
          <w:rFonts w:cstheme="minorHAnsi"/>
        </w:rPr>
        <w:t xml:space="preserve"> luonto- ja kaupunkiympäristöissä</w:t>
      </w:r>
      <w:r w:rsidR="0090297D" w:rsidRPr="00882B20">
        <w:rPr>
          <w:rFonts w:cstheme="minorHAnsi"/>
        </w:rPr>
        <w:t xml:space="preserve"> kuvatuilla harjoitusreiteillä</w:t>
      </w:r>
      <w:r w:rsidRPr="00882B20">
        <w:rPr>
          <w:rFonts w:cstheme="minorHAnsi"/>
        </w:rPr>
        <w:t xml:space="preserve">. Ohjelmisto tarjoaa tukea kuntoutukseen ja liikunnan aktivointiin ikään ja kuntoon katsomatta. Oulun kaupungin ja </w:t>
      </w:r>
      <w:proofErr w:type="spellStart"/>
      <w:r w:rsidRPr="00882B20">
        <w:rPr>
          <w:rFonts w:cstheme="minorHAnsi"/>
        </w:rPr>
        <w:t>Medekan</w:t>
      </w:r>
      <w:proofErr w:type="spellEnd"/>
      <w:r w:rsidRPr="00882B20">
        <w:rPr>
          <w:rFonts w:cstheme="minorHAnsi"/>
        </w:rPr>
        <w:t xml:space="preserve"> yhteistyö on alkanut alun perin osana </w:t>
      </w:r>
      <w:r w:rsidR="00BB494F" w:rsidRPr="00882B20">
        <w:rPr>
          <w:rFonts w:cstheme="minorHAnsi"/>
        </w:rPr>
        <w:t>Hippa</w:t>
      </w:r>
      <w:r w:rsidRPr="00882B20">
        <w:rPr>
          <w:rFonts w:cstheme="minorHAnsi"/>
        </w:rPr>
        <w:t>-hanketta.</w:t>
      </w:r>
    </w:p>
    <w:p w14:paraId="4B94D5A5" w14:textId="77777777" w:rsidR="00FF3B7C" w:rsidRPr="00882B20" w:rsidRDefault="00FF3B7C" w:rsidP="003162A8">
      <w:pPr>
        <w:pStyle w:val="Eivli"/>
        <w:rPr>
          <w:rFonts w:cstheme="minorHAnsi"/>
          <w:color w:val="FF0000"/>
        </w:rPr>
      </w:pPr>
    </w:p>
    <w:p w14:paraId="3DEEC669" w14:textId="77777777" w:rsidR="0090297D" w:rsidRPr="00882B20" w:rsidRDefault="00FF3B7C" w:rsidP="003162A8">
      <w:pPr>
        <w:pStyle w:val="Eivli"/>
        <w:rPr>
          <w:rFonts w:cstheme="minorHAnsi"/>
        </w:rPr>
      </w:pPr>
      <w:r w:rsidRPr="00882B20">
        <w:rPr>
          <w:rFonts w:cstheme="minorHAnsi"/>
          <w:noProof/>
        </w:rPr>
        <w:lastRenderedPageBreak/>
        <w:drawing>
          <wp:inline distT="0" distB="0" distL="0" distR="0" wp14:anchorId="5C8DCB1C" wp14:editId="07777777">
            <wp:extent cx="3085364" cy="2108200"/>
            <wp:effectExtent l="0" t="0" r="1270" b="635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567" t="29129" r="11637"/>
                    <a:stretch/>
                  </pic:blipFill>
                  <pic:spPr bwMode="auto">
                    <a:xfrm>
                      <a:off x="0" y="0"/>
                      <a:ext cx="3089910" cy="2111306"/>
                    </a:xfrm>
                    <a:prstGeom prst="rect">
                      <a:avLst/>
                    </a:prstGeom>
                    <a:noFill/>
                    <a:ln>
                      <a:noFill/>
                    </a:ln>
                    <a:extLst>
                      <a:ext uri="{53640926-AAD7-44D8-BBD7-CCE9431645EC}">
                        <a14:shadowObscured xmlns:a14="http://schemas.microsoft.com/office/drawing/2010/main"/>
                      </a:ext>
                    </a:extLst>
                  </pic:spPr>
                </pic:pic>
              </a:graphicData>
            </a:graphic>
          </wp:inline>
        </w:drawing>
      </w:r>
    </w:p>
    <w:p w14:paraId="08BC9DEB" w14:textId="77777777" w:rsidR="00FF3B7C" w:rsidRPr="00882B20" w:rsidRDefault="00FF3B7C" w:rsidP="003162A8">
      <w:pPr>
        <w:pStyle w:val="Eivli"/>
        <w:rPr>
          <w:rFonts w:cstheme="minorHAnsi"/>
        </w:rPr>
      </w:pPr>
      <w:proofErr w:type="spellStart"/>
      <w:r w:rsidRPr="00882B20">
        <w:rPr>
          <w:rFonts w:cstheme="minorHAnsi"/>
          <w:i/>
          <w:iCs/>
        </w:rPr>
        <w:t>Medeka</w:t>
      </w:r>
      <w:proofErr w:type="spellEnd"/>
      <w:r w:rsidRPr="00882B20">
        <w:rPr>
          <w:rFonts w:cstheme="minorHAnsi"/>
          <w:i/>
          <w:iCs/>
        </w:rPr>
        <w:t xml:space="preserve"> Reitti-ohjelmasta löytyy harjoitusreittejä sekä luonto- että kaupunkiympäristöistä. Tässä kuvassa ollaan Mustanmeren rannalla </w:t>
      </w:r>
      <w:proofErr w:type="spellStart"/>
      <w:r w:rsidRPr="00882B20">
        <w:rPr>
          <w:rFonts w:cstheme="minorHAnsi"/>
          <w:i/>
          <w:iCs/>
        </w:rPr>
        <w:t>Ahrenshoopissa</w:t>
      </w:r>
      <w:proofErr w:type="spellEnd"/>
      <w:r w:rsidRPr="00882B20">
        <w:rPr>
          <w:rFonts w:cstheme="minorHAnsi"/>
          <w:i/>
          <w:iCs/>
        </w:rPr>
        <w:t>.</w:t>
      </w:r>
    </w:p>
    <w:p w14:paraId="3656B9AB" w14:textId="77777777" w:rsidR="00BB494F" w:rsidRPr="00882B20" w:rsidRDefault="00BB494F" w:rsidP="003162A8">
      <w:pPr>
        <w:pStyle w:val="Eivli"/>
        <w:rPr>
          <w:rFonts w:cstheme="minorHAnsi"/>
        </w:rPr>
      </w:pPr>
    </w:p>
    <w:p w14:paraId="0BCE058C" w14:textId="7B71BD70" w:rsidR="006C0A51" w:rsidRPr="00882B20" w:rsidRDefault="00FF3B7C" w:rsidP="003162A8">
      <w:pPr>
        <w:pStyle w:val="Eivli"/>
        <w:rPr>
          <w:rFonts w:cstheme="minorHAnsi"/>
        </w:rPr>
      </w:pPr>
      <w:r w:rsidRPr="00882B20">
        <w:rPr>
          <w:rFonts w:cstheme="minorHAnsi"/>
        </w:rPr>
        <w:t>KARITA</w:t>
      </w:r>
      <w:r w:rsidR="00C96981" w:rsidRPr="00882B20">
        <w:rPr>
          <w:rFonts w:cstheme="minorHAnsi"/>
        </w:rPr>
        <w:t xml:space="preserve">-hankkeessa </w:t>
      </w:r>
      <w:r w:rsidR="00537FC4" w:rsidRPr="00882B20">
        <w:rPr>
          <w:rFonts w:cstheme="minorHAnsi"/>
        </w:rPr>
        <w:t xml:space="preserve">olemme ottaneet </w:t>
      </w:r>
      <w:proofErr w:type="spellStart"/>
      <w:r w:rsidR="00C96981" w:rsidRPr="00882B20">
        <w:rPr>
          <w:rFonts w:cstheme="minorHAnsi"/>
        </w:rPr>
        <w:t>Medeka</w:t>
      </w:r>
      <w:proofErr w:type="spellEnd"/>
      <w:r w:rsidR="00C96981" w:rsidRPr="00882B20">
        <w:rPr>
          <w:rFonts w:cstheme="minorHAnsi"/>
        </w:rPr>
        <w:t xml:space="preserve"> </w:t>
      </w:r>
      <w:r w:rsidRPr="00882B20">
        <w:rPr>
          <w:rFonts w:cstheme="minorHAnsi"/>
        </w:rPr>
        <w:t>Reitti-ohjelma</w:t>
      </w:r>
      <w:r w:rsidR="00537FC4" w:rsidRPr="00882B20">
        <w:rPr>
          <w:rFonts w:cstheme="minorHAnsi"/>
        </w:rPr>
        <w:t>n</w:t>
      </w:r>
      <w:r w:rsidRPr="00882B20">
        <w:rPr>
          <w:rFonts w:cstheme="minorHAnsi"/>
        </w:rPr>
        <w:t xml:space="preserve"> käyt</w:t>
      </w:r>
      <w:r w:rsidR="00537FC4" w:rsidRPr="00882B20">
        <w:rPr>
          <w:rFonts w:cstheme="minorHAnsi"/>
        </w:rPr>
        <w:t>töön</w:t>
      </w:r>
      <w:r w:rsidR="00C96981" w:rsidRPr="00882B20">
        <w:rPr>
          <w:rFonts w:cstheme="minorHAnsi"/>
        </w:rPr>
        <w:t xml:space="preserve"> Oulunsalon Salonkart</w:t>
      </w:r>
      <w:r w:rsidR="00B77D2B" w:rsidRPr="00882B20">
        <w:rPr>
          <w:rFonts w:cstheme="minorHAnsi"/>
        </w:rPr>
        <w:t>an</w:t>
      </w:r>
      <w:r w:rsidR="00C96981" w:rsidRPr="00882B20">
        <w:rPr>
          <w:rFonts w:cstheme="minorHAnsi"/>
        </w:rPr>
        <w:t>on ja Kiimingin seniorikeskuksen päivätoimin</w:t>
      </w:r>
      <w:r w:rsidRPr="00882B20">
        <w:rPr>
          <w:rFonts w:cstheme="minorHAnsi"/>
        </w:rPr>
        <w:t>tayksiköissä</w:t>
      </w:r>
      <w:r w:rsidR="00C96981" w:rsidRPr="00882B20">
        <w:rPr>
          <w:rFonts w:cstheme="minorHAnsi"/>
        </w:rPr>
        <w:t xml:space="preserve">. Kuntouttava päivätoiminta on suunnattu ikääntyneille oululaisille, joiden fyysinen, psyykkinen tai sosiaalinen toimintakyky on alentunut tai vaarassa alentua, ja jotka eivät jaksa tai pysty käymään muissa kodin ulkopuolisissa toiminnoissa. </w:t>
      </w:r>
      <w:r w:rsidR="001F0AD7" w:rsidRPr="00882B20">
        <w:rPr>
          <w:rFonts w:cstheme="minorHAnsi"/>
        </w:rPr>
        <w:t>Päivät</w:t>
      </w:r>
      <w:r w:rsidR="00C96981" w:rsidRPr="00882B20">
        <w:rPr>
          <w:rFonts w:cstheme="minorHAnsi"/>
        </w:rPr>
        <w:t>oiminta on asiakkaan omia voimavaroja arvostavaa, kuntouttavaa ja sosiaalista kanssakäymistä edistävää monipuolista toimintaa, joka tukee ikääntyneen kotona selviytymistä.</w:t>
      </w:r>
      <w:r w:rsidRPr="00882B20">
        <w:rPr>
          <w:rFonts w:cstheme="minorHAnsi"/>
        </w:rPr>
        <w:t xml:space="preserve"> Oulunsalon Salonkartanoon laite oli asennettu jo toukokuussa, mutta nyt syksyllä siir</w:t>
      </w:r>
      <w:r w:rsidR="00537FC4" w:rsidRPr="00882B20">
        <w:rPr>
          <w:rFonts w:cstheme="minorHAnsi"/>
        </w:rPr>
        <w:t>simme sen</w:t>
      </w:r>
      <w:r w:rsidRPr="00882B20">
        <w:rPr>
          <w:rFonts w:cstheme="minorHAnsi"/>
        </w:rPr>
        <w:t xml:space="preserve"> päivätoiminnan puolelle</w:t>
      </w:r>
      <w:r w:rsidR="00537FC4" w:rsidRPr="00882B20">
        <w:rPr>
          <w:rFonts w:cstheme="minorHAnsi"/>
        </w:rPr>
        <w:t>, jotta saamme sille lisää käyttäjiä</w:t>
      </w:r>
      <w:r w:rsidRPr="00882B20">
        <w:rPr>
          <w:rFonts w:cstheme="minorHAnsi"/>
        </w:rPr>
        <w:t>.</w:t>
      </w:r>
    </w:p>
    <w:p w14:paraId="45FB0818" w14:textId="77777777" w:rsidR="008C19F7" w:rsidRPr="00882B20" w:rsidRDefault="008C19F7" w:rsidP="003162A8">
      <w:pPr>
        <w:pStyle w:val="Eivli"/>
        <w:rPr>
          <w:rFonts w:cstheme="minorHAnsi"/>
        </w:rPr>
      </w:pPr>
    </w:p>
    <w:p w14:paraId="7F822FB3" w14:textId="77777777" w:rsidR="008C19F7" w:rsidRPr="00882B20" w:rsidRDefault="008C19F7" w:rsidP="003162A8">
      <w:pPr>
        <w:pStyle w:val="Eivli"/>
        <w:rPr>
          <w:rFonts w:cstheme="minorHAnsi"/>
          <w:b/>
          <w:bCs/>
        </w:rPr>
      </w:pPr>
      <w:r w:rsidRPr="00882B20">
        <w:rPr>
          <w:rFonts w:cstheme="minorHAnsi"/>
          <w:b/>
          <w:bCs/>
        </w:rPr>
        <w:t xml:space="preserve">Miten </w:t>
      </w:r>
      <w:proofErr w:type="spellStart"/>
      <w:r w:rsidRPr="00882B20">
        <w:rPr>
          <w:rFonts w:cstheme="minorHAnsi"/>
          <w:b/>
          <w:bCs/>
        </w:rPr>
        <w:t>Medeka</w:t>
      </w:r>
      <w:proofErr w:type="spellEnd"/>
      <w:r w:rsidRPr="00882B20">
        <w:rPr>
          <w:rFonts w:cstheme="minorHAnsi"/>
          <w:b/>
          <w:bCs/>
        </w:rPr>
        <w:t xml:space="preserve"> Reitti-ohjelmaan toimii?</w:t>
      </w:r>
    </w:p>
    <w:p w14:paraId="28E844E4" w14:textId="277B383E" w:rsidR="008C19F7" w:rsidRPr="00882B20" w:rsidRDefault="008C19F7" w:rsidP="003162A8">
      <w:pPr>
        <w:pStyle w:val="Eivli"/>
        <w:rPr>
          <w:rFonts w:cstheme="minorHAnsi"/>
        </w:rPr>
      </w:pPr>
      <w:r w:rsidRPr="00882B20">
        <w:rPr>
          <w:rFonts w:cstheme="minorHAnsi"/>
        </w:rPr>
        <w:t xml:space="preserve">Pääsimme tutustumaan </w:t>
      </w:r>
      <w:proofErr w:type="spellStart"/>
      <w:r w:rsidRPr="00882B20">
        <w:rPr>
          <w:rFonts w:cstheme="minorHAnsi"/>
        </w:rPr>
        <w:t>Medeka</w:t>
      </w:r>
      <w:proofErr w:type="spellEnd"/>
      <w:r w:rsidRPr="00882B20">
        <w:rPr>
          <w:rFonts w:cstheme="minorHAnsi"/>
        </w:rPr>
        <w:t xml:space="preserve"> Reitti-ohjelmaan, kun </w:t>
      </w:r>
      <w:proofErr w:type="spellStart"/>
      <w:r w:rsidRPr="00882B20">
        <w:rPr>
          <w:rFonts w:cstheme="minorHAnsi"/>
        </w:rPr>
        <w:t>Medeka</w:t>
      </w:r>
      <w:proofErr w:type="spellEnd"/>
      <w:r w:rsidRPr="00882B20">
        <w:rPr>
          <w:rFonts w:cstheme="minorHAnsi"/>
        </w:rPr>
        <w:t xml:space="preserve"> Oy:n toimitusjohtaja Kalle Punto tuli asentamaan sen Kiimingin päivätoimintaan. Samalla Kalle näytti ja opasti henkilökunnalle laitteen käytön. Laitteisto, </w:t>
      </w:r>
      <w:proofErr w:type="spellStart"/>
      <w:r w:rsidRPr="00882B20">
        <w:rPr>
          <w:rFonts w:cstheme="minorHAnsi"/>
        </w:rPr>
        <w:t>erikoisPC</w:t>
      </w:r>
      <w:proofErr w:type="spellEnd"/>
      <w:r w:rsidRPr="00882B20">
        <w:rPr>
          <w:rFonts w:cstheme="minorHAnsi"/>
        </w:rPr>
        <w:t xml:space="preserve"> tietokone ja kaukosäädin, eivät vie paljoa tilaa. Tietokone yhdistetään päivätoiminnan </w:t>
      </w:r>
      <w:r w:rsidR="00B70DB5" w:rsidRPr="00882B20">
        <w:rPr>
          <w:rFonts w:cstheme="minorHAnsi"/>
        </w:rPr>
        <w:t>television ruudulle</w:t>
      </w:r>
      <w:r w:rsidRPr="00882B20">
        <w:rPr>
          <w:rFonts w:cstheme="minorHAnsi"/>
        </w:rPr>
        <w:t xml:space="preserve"> HDMI-liittimen avulla. Itse liikuntasuoritus tapahtuu polkulaitteen avulla. </w:t>
      </w:r>
      <w:r w:rsidR="00537FC4" w:rsidRPr="00882B20">
        <w:rPr>
          <w:rFonts w:cstheme="minorHAnsi"/>
        </w:rPr>
        <w:t xml:space="preserve">Valitsimme </w:t>
      </w:r>
      <w:r w:rsidRPr="00882B20">
        <w:rPr>
          <w:rFonts w:cstheme="minorHAnsi"/>
        </w:rPr>
        <w:t>Salonkartanon ja Kiimingin päivätoiminnat kokeiluympäristöiksi sen vuoksi, että molemmissa yksiköissä o</w:t>
      </w:r>
      <w:r w:rsidR="00537FC4" w:rsidRPr="00882B20">
        <w:rPr>
          <w:rFonts w:cstheme="minorHAnsi"/>
        </w:rPr>
        <w:t>li</w:t>
      </w:r>
      <w:r w:rsidRPr="00882B20">
        <w:rPr>
          <w:rFonts w:cstheme="minorHAnsi"/>
        </w:rPr>
        <w:t xml:space="preserve"> polkulaite käytettävissä.</w:t>
      </w:r>
    </w:p>
    <w:p w14:paraId="53128261" w14:textId="77777777" w:rsidR="00E8497E" w:rsidRPr="00882B20" w:rsidRDefault="00E8497E" w:rsidP="003162A8">
      <w:pPr>
        <w:pStyle w:val="Eivli"/>
        <w:rPr>
          <w:rFonts w:cstheme="minorHAnsi"/>
        </w:rPr>
      </w:pPr>
    </w:p>
    <w:p w14:paraId="62486C05" w14:textId="77777777" w:rsidR="00E8497E" w:rsidRPr="00882B20" w:rsidRDefault="00E8497E" w:rsidP="003162A8">
      <w:pPr>
        <w:pStyle w:val="Eivli"/>
        <w:rPr>
          <w:rFonts w:cstheme="minorHAnsi"/>
        </w:rPr>
      </w:pPr>
    </w:p>
    <w:p w14:paraId="4101652C" w14:textId="77777777" w:rsidR="00E8497E" w:rsidRPr="00882B20" w:rsidRDefault="00E8497E" w:rsidP="003162A8">
      <w:pPr>
        <w:pStyle w:val="Eivli"/>
        <w:rPr>
          <w:rFonts w:cstheme="minorHAnsi"/>
        </w:rPr>
      </w:pPr>
      <w:r w:rsidRPr="00882B20">
        <w:rPr>
          <w:rFonts w:cstheme="minorHAnsi"/>
          <w:noProof/>
        </w:rPr>
        <w:drawing>
          <wp:inline distT="0" distB="0" distL="0" distR="0" wp14:anchorId="71DABB0E" wp14:editId="07777777">
            <wp:extent cx="3149382" cy="23622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1975" cy="2364145"/>
                    </a:xfrm>
                    <a:prstGeom prst="rect">
                      <a:avLst/>
                    </a:prstGeom>
                    <a:noFill/>
                    <a:ln>
                      <a:noFill/>
                    </a:ln>
                  </pic:spPr>
                </pic:pic>
              </a:graphicData>
            </a:graphic>
          </wp:inline>
        </w:drawing>
      </w:r>
    </w:p>
    <w:p w14:paraId="75563A0D" w14:textId="4CA1560C" w:rsidR="0090297D" w:rsidRPr="00882B20" w:rsidRDefault="0090297D" w:rsidP="003162A8">
      <w:pPr>
        <w:pStyle w:val="Eivli"/>
        <w:rPr>
          <w:rFonts w:cstheme="minorHAnsi"/>
          <w:i/>
          <w:iCs/>
        </w:rPr>
      </w:pPr>
      <w:proofErr w:type="spellStart"/>
      <w:r w:rsidRPr="00882B20">
        <w:rPr>
          <w:rFonts w:cstheme="minorHAnsi"/>
          <w:i/>
          <w:iCs/>
        </w:rPr>
        <w:t>Medeka</w:t>
      </w:r>
      <w:proofErr w:type="spellEnd"/>
      <w:r w:rsidRPr="00882B20">
        <w:rPr>
          <w:rFonts w:cstheme="minorHAnsi"/>
          <w:i/>
          <w:iCs/>
        </w:rPr>
        <w:t xml:space="preserve"> Oy:n toimitusjohtaja Kalle Punto opastaa ohjelman käytössä. </w:t>
      </w:r>
    </w:p>
    <w:p w14:paraId="4B99056E" w14:textId="77777777" w:rsidR="00E8497E" w:rsidRPr="00882B20" w:rsidRDefault="00E8497E" w:rsidP="003162A8">
      <w:pPr>
        <w:pStyle w:val="Eivli"/>
        <w:rPr>
          <w:rFonts w:cstheme="minorHAnsi"/>
        </w:rPr>
      </w:pPr>
    </w:p>
    <w:p w14:paraId="78C9E72C" w14:textId="779FB0C9" w:rsidR="00FF3B7C" w:rsidRPr="00882B20" w:rsidRDefault="00537FC4" w:rsidP="003162A8">
      <w:pPr>
        <w:pStyle w:val="Eivli"/>
        <w:rPr>
          <w:rFonts w:cstheme="minorHAnsi"/>
          <w:color w:val="000000" w:themeColor="text1"/>
        </w:rPr>
      </w:pPr>
      <w:r w:rsidRPr="00882B20">
        <w:rPr>
          <w:rFonts w:cstheme="minorHAnsi"/>
          <w:color w:val="000000" w:themeColor="text1"/>
        </w:rPr>
        <w:t xml:space="preserve">Ohjelman saa käynnistettyä </w:t>
      </w:r>
      <w:r w:rsidR="00E8497E" w:rsidRPr="00882B20">
        <w:rPr>
          <w:rFonts w:cstheme="minorHAnsi"/>
          <w:color w:val="000000" w:themeColor="text1"/>
        </w:rPr>
        <w:t xml:space="preserve">nopeasti. </w:t>
      </w:r>
      <w:r w:rsidRPr="00882B20">
        <w:rPr>
          <w:rFonts w:cstheme="minorHAnsi"/>
          <w:color w:val="000000" w:themeColor="text1"/>
        </w:rPr>
        <w:t>Laitat ensin</w:t>
      </w:r>
      <w:r w:rsidR="00E8497E" w:rsidRPr="00882B20">
        <w:rPr>
          <w:rFonts w:cstheme="minorHAnsi"/>
          <w:color w:val="000000" w:themeColor="text1"/>
        </w:rPr>
        <w:t xml:space="preserve"> televisiosta </w:t>
      </w:r>
      <w:r w:rsidRPr="00882B20">
        <w:rPr>
          <w:rFonts w:cstheme="minorHAnsi"/>
          <w:color w:val="000000" w:themeColor="text1"/>
        </w:rPr>
        <w:t>virran</w:t>
      </w:r>
      <w:r w:rsidR="00E8497E" w:rsidRPr="00882B20">
        <w:rPr>
          <w:rFonts w:cstheme="minorHAnsi"/>
          <w:color w:val="000000" w:themeColor="text1"/>
        </w:rPr>
        <w:t xml:space="preserve"> päälle ja </w:t>
      </w:r>
      <w:r w:rsidRPr="00882B20">
        <w:rPr>
          <w:rFonts w:cstheme="minorHAnsi"/>
          <w:color w:val="000000" w:themeColor="text1"/>
        </w:rPr>
        <w:t>valitset</w:t>
      </w:r>
      <w:r w:rsidR="00E8497E" w:rsidRPr="00882B20">
        <w:rPr>
          <w:rFonts w:cstheme="minorHAnsi"/>
          <w:color w:val="000000" w:themeColor="text1"/>
        </w:rPr>
        <w:t xml:space="preserve"> television kaukosäätimen </w:t>
      </w:r>
      <w:proofErr w:type="spellStart"/>
      <w:r w:rsidR="00E8497E" w:rsidRPr="00882B20">
        <w:rPr>
          <w:rFonts w:cstheme="minorHAnsi"/>
          <w:color w:val="000000" w:themeColor="text1"/>
        </w:rPr>
        <w:t>Source</w:t>
      </w:r>
      <w:proofErr w:type="spellEnd"/>
      <w:r w:rsidR="00E8497E" w:rsidRPr="00882B20">
        <w:rPr>
          <w:rFonts w:cstheme="minorHAnsi"/>
          <w:color w:val="000000" w:themeColor="text1"/>
        </w:rPr>
        <w:t xml:space="preserve">-painikkeen kautta kanavaksi HDMI-2, tai mihin HDMI-porttiin </w:t>
      </w:r>
      <w:proofErr w:type="spellStart"/>
      <w:r w:rsidR="00E8497E" w:rsidRPr="00882B20">
        <w:rPr>
          <w:rFonts w:cstheme="minorHAnsi"/>
          <w:color w:val="000000" w:themeColor="text1"/>
        </w:rPr>
        <w:t>Medeka</w:t>
      </w:r>
      <w:proofErr w:type="spellEnd"/>
      <w:r w:rsidR="00E8497E" w:rsidRPr="00882B20">
        <w:rPr>
          <w:rFonts w:cstheme="minorHAnsi"/>
          <w:color w:val="000000" w:themeColor="text1"/>
        </w:rPr>
        <w:t xml:space="preserve"> sitten onkaan kytkettynä. Reitti-ohjelma käynnistyy automaattisesti. </w:t>
      </w:r>
      <w:r w:rsidRPr="00882B20">
        <w:rPr>
          <w:rFonts w:cstheme="minorHAnsi"/>
          <w:color w:val="000000" w:themeColor="text1"/>
        </w:rPr>
        <w:t>Lupausten mukaisesti ohjelma</w:t>
      </w:r>
      <w:r w:rsidR="001F0AD7" w:rsidRPr="00882B20">
        <w:rPr>
          <w:rFonts w:cstheme="minorHAnsi"/>
          <w:color w:val="000000" w:themeColor="text1"/>
        </w:rPr>
        <w:t>n valikko</w:t>
      </w:r>
      <w:r w:rsidR="00E8497E" w:rsidRPr="00882B20">
        <w:rPr>
          <w:rFonts w:cstheme="minorHAnsi"/>
          <w:color w:val="000000" w:themeColor="text1"/>
        </w:rPr>
        <w:t xml:space="preserve"> on </w:t>
      </w:r>
      <w:r w:rsidR="00E8497E" w:rsidRPr="00882B20">
        <w:rPr>
          <w:rFonts w:cstheme="minorHAnsi"/>
          <w:color w:val="000000" w:themeColor="text1"/>
        </w:rPr>
        <w:lastRenderedPageBreak/>
        <w:t xml:space="preserve">helppokäyttöinen. Muutamalla napin painalluksella </w:t>
      </w:r>
      <w:r w:rsidR="001402A7" w:rsidRPr="00882B20">
        <w:rPr>
          <w:rFonts w:cstheme="minorHAnsi"/>
          <w:color w:val="000000" w:themeColor="text1"/>
        </w:rPr>
        <w:t>saat</w:t>
      </w:r>
      <w:r w:rsidR="00E8497E" w:rsidRPr="00882B20">
        <w:rPr>
          <w:rFonts w:cstheme="minorHAnsi"/>
          <w:color w:val="000000" w:themeColor="text1"/>
        </w:rPr>
        <w:t xml:space="preserve"> valit</w:t>
      </w:r>
      <w:r w:rsidR="001402A7" w:rsidRPr="00882B20">
        <w:rPr>
          <w:rFonts w:cstheme="minorHAnsi"/>
          <w:color w:val="000000" w:themeColor="text1"/>
        </w:rPr>
        <w:t>tua</w:t>
      </w:r>
      <w:r w:rsidR="00E8497E" w:rsidRPr="00882B20">
        <w:rPr>
          <w:rFonts w:cstheme="minorHAnsi"/>
          <w:color w:val="000000" w:themeColor="text1"/>
        </w:rPr>
        <w:t xml:space="preserve"> reitit ja käynnist</w:t>
      </w:r>
      <w:r w:rsidR="001F0AD7" w:rsidRPr="00882B20">
        <w:rPr>
          <w:rFonts w:cstheme="minorHAnsi"/>
          <w:color w:val="000000" w:themeColor="text1"/>
        </w:rPr>
        <w:t>ettyä</w:t>
      </w:r>
      <w:r w:rsidR="00E8497E" w:rsidRPr="00882B20">
        <w:rPr>
          <w:rFonts w:cstheme="minorHAnsi"/>
          <w:color w:val="000000" w:themeColor="text1"/>
        </w:rPr>
        <w:t xml:space="preserve"> videot. </w:t>
      </w:r>
      <w:r w:rsidR="008C19F7" w:rsidRPr="00882B20">
        <w:rPr>
          <w:rFonts w:cstheme="minorHAnsi"/>
          <w:color w:val="000000" w:themeColor="text1"/>
        </w:rPr>
        <w:t xml:space="preserve">Pituudet vaihtelevat </w:t>
      </w:r>
      <w:r w:rsidR="00B70DB5" w:rsidRPr="00882B20">
        <w:rPr>
          <w:rFonts w:cstheme="minorHAnsi"/>
          <w:color w:val="000000" w:themeColor="text1"/>
        </w:rPr>
        <w:t>noin 10</w:t>
      </w:r>
      <w:r w:rsidR="008C19F7" w:rsidRPr="00882B20">
        <w:rPr>
          <w:rFonts w:cstheme="minorHAnsi"/>
          <w:color w:val="000000" w:themeColor="text1"/>
        </w:rPr>
        <w:t xml:space="preserve"> minuutista jopa </w:t>
      </w:r>
      <w:r w:rsidR="00B70DB5" w:rsidRPr="00882B20">
        <w:rPr>
          <w:rFonts w:cstheme="minorHAnsi"/>
          <w:color w:val="000000" w:themeColor="text1"/>
        </w:rPr>
        <w:t>30</w:t>
      </w:r>
      <w:r w:rsidR="008C19F7" w:rsidRPr="00882B20">
        <w:rPr>
          <w:rFonts w:cstheme="minorHAnsi"/>
          <w:color w:val="000000" w:themeColor="text1"/>
        </w:rPr>
        <w:t xml:space="preserve"> minuuttiin. </w:t>
      </w:r>
      <w:r w:rsidR="001402A7" w:rsidRPr="00882B20">
        <w:rPr>
          <w:rFonts w:cstheme="minorHAnsi"/>
          <w:color w:val="000000" w:themeColor="text1"/>
        </w:rPr>
        <w:t>Mikäli et halua valita reittejä itse, voit</w:t>
      </w:r>
      <w:r w:rsidR="008C19F7" w:rsidRPr="00882B20">
        <w:rPr>
          <w:rFonts w:cstheme="minorHAnsi"/>
          <w:color w:val="000000" w:themeColor="text1"/>
        </w:rPr>
        <w:t xml:space="preserve"> määritellä ohjelma</w:t>
      </w:r>
      <w:r w:rsidRPr="00882B20">
        <w:rPr>
          <w:rFonts w:cstheme="minorHAnsi"/>
          <w:color w:val="000000" w:themeColor="text1"/>
        </w:rPr>
        <w:t>lle</w:t>
      </w:r>
      <w:r w:rsidR="008C19F7" w:rsidRPr="00882B20">
        <w:rPr>
          <w:rFonts w:cstheme="minorHAnsi"/>
          <w:color w:val="000000" w:themeColor="text1"/>
        </w:rPr>
        <w:t xml:space="preserve"> kokonaiskesto</w:t>
      </w:r>
      <w:r w:rsidRPr="00882B20">
        <w:rPr>
          <w:rFonts w:cstheme="minorHAnsi"/>
          <w:color w:val="000000" w:themeColor="text1"/>
        </w:rPr>
        <w:t>ksi esimerkiksi 15 minuuttia</w:t>
      </w:r>
      <w:r w:rsidR="008C19F7" w:rsidRPr="00882B20">
        <w:rPr>
          <w:rFonts w:cstheme="minorHAnsi"/>
          <w:color w:val="000000" w:themeColor="text1"/>
        </w:rPr>
        <w:t>, jolloin Reitti-ohjelma tuo reitit satunnaisessa järjestyksessä.</w:t>
      </w:r>
    </w:p>
    <w:p w14:paraId="1299C43A" w14:textId="77777777" w:rsidR="006C0A51" w:rsidRPr="00882B20" w:rsidRDefault="006C0A51" w:rsidP="003162A8">
      <w:pPr>
        <w:pStyle w:val="Eivli"/>
        <w:rPr>
          <w:rFonts w:cstheme="minorHAnsi"/>
        </w:rPr>
      </w:pPr>
    </w:p>
    <w:p w14:paraId="4DDBEF00" w14:textId="77777777" w:rsidR="00E8497E" w:rsidRPr="00882B20" w:rsidRDefault="00E8497E" w:rsidP="003162A8">
      <w:pPr>
        <w:pStyle w:val="Eivli"/>
        <w:rPr>
          <w:rFonts w:cstheme="minorHAnsi"/>
        </w:rPr>
      </w:pPr>
    </w:p>
    <w:p w14:paraId="3461D779" w14:textId="77777777" w:rsidR="00E8497E" w:rsidRPr="00882B20" w:rsidRDefault="00E8497E" w:rsidP="003162A8">
      <w:pPr>
        <w:pStyle w:val="Eivli"/>
        <w:rPr>
          <w:rFonts w:cstheme="minorHAnsi"/>
        </w:rPr>
      </w:pPr>
      <w:r w:rsidRPr="00882B20">
        <w:rPr>
          <w:rFonts w:cstheme="minorHAnsi"/>
          <w:noProof/>
        </w:rPr>
        <w:drawing>
          <wp:inline distT="0" distB="0" distL="0" distR="0" wp14:anchorId="2C6EFE79" wp14:editId="07777777">
            <wp:extent cx="3555754" cy="2667000"/>
            <wp:effectExtent l="0" t="0" r="6985"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8006" cy="2668689"/>
                    </a:xfrm>
                    <a:prstGeom prst="rect">
                      <a:avLst/>
                    </a:prstGeom>
                    <a:noFill/>
                    <a:ln>
                      <a:noFill/>
                    </a:ln>
                  </pic:spPr>
                </pic:pic>
              </a:graphicData>
            </a:graphic>
          </wp:inline>
        </w:drawing>
      </w:r>
    </w:p>
    <w:p w14:paraId="51C2231C" w14:textId="77777777" w:rsidR="00E8497E" w:rsidRPr="00882B20" w:rsidRDefault="0090297D" w:rsidP="003162A8">
      <w:pPr>
        <w:pStyle w:val="Eivli"/>
        <w:rPr>
          <w:rFonts w:cstheme="minorHAnsi"/>
          <w:i/>
          <w:iCs/>
        </w:rPr>
      </w:pPr>
      <w:r w:rsidRPr="00882B20">
        <w:rPr>
          <w:rFonts w:cstheme="minorHAnsi"/>
          <w:i/>
          <w:iCs/>
        </w:rPr>
        <w:t xml:space="preserve">Kiimingin kotihoidon fysioterapeutti ja tiimivastaava Tarja Käsmä testaamassa ohjelmaa päivätoiminnan ohjaajan, Virpi Holapan, ja </w:t>
      </w:r>
      <w:proofErr w:type="spellStart"/>
      <w:r w:rsidRPr="00882B20">
        <w:rPr>
          <w:rFonts w:cstheme="minorHAnsi"/>
          <w:i/>
          <w:iCs/>
        </w:rPr>
        <w:t>Medeka</w:t>
      </w:r>
      <w:proofErr w:type="spellEnd"/>
      <w:r w:rsidRPr="00882B20">
        <w:rPr>
          <w:rFonts w:cstheme="minorHAnsi"/>
          <w:i/>
          <w:iCs/>
        </w:rPr>
        <w:t xml:space="preserve"> Oy:n toimitusjohtaja Kalle </w:t>
      </w:r>
      <w:proofErr w:type="spellStart"/>
      <w:r w:rsidRPr="00882B20">
        <w:rPr>
          <w:rFonts w:cstheme="minorHAnsi"/>
          <w:i/>
          <w:iCs/>
        </w:rPr>
        <w:t>Punnon</w:t>
      </w:r>
      <w:proofErr w:type="spellEnd"/>
      <w:r w:rsidRPr="00882B20">
        <w:rPr>
          <w:rFonts w:cstheme="minorHAnsi"/>
          <w:i/>
          <w:iCs/>
        </w:rPr>
        <w:t xml:space="preserve"> seuratessa vierestä.</w:t>
      </w:r>
    </w:p>
    <w:p w14:paraId="3CF2D8B6" w14:textId="77777777" w:rsidR="00BB494F" w:rsidRPr="00882B20" w:rsidRDefault="00BB494F" w:rsidP="003162A8">
      <w:pPr>
        <w:pStyle w:val="Eivli"/>
        <w:rPr>
          <w:rFonts w:cstheme="minorHAnsi"/>
        </w:rPr>
      </w:pPr>
    </w:p>
    <w:p w14:paraId="0FB78278" w14:textId="77777777" w:rsidR="00E8497E" w:rsidRPr="00882B20" w:rsidRDefault="00E8497E" w:rsidP="003162A8">
      <w:pPr>
        <w:pStyle w:val="Eivli"/>
        <w:rPr>
          <w:rFonts w:cstheme="minorHAnsi"/>
        </w:rPr>
      </w:pPr>
    </w:p>
    <w:p w14:paraId="02EB1C6D" w14:textId="7A670B95" w:rsidR="00BB494F" w:rsidRPr="00882B20" w:rsidRDefault="00BB494F" w:rsidP="003162A8">
      <w:pPr>
        <w:pStyle w:val="Eivli"/>
        <w:rPr>
          <w:rFonts w:cstheme="minorHAnsi"/>
        </w:rPr>
      </w:pPr>
      <w:r w:rsidRPr="00882B20">
        <w:rPr>
          <w:rFonts w:cstheme="minorHAnsi"/>
        </w:rPr>
        <w:t>Ohjelma soveltuu kaikkien käyttöön, sillä liikkumisnopeuden voi säätää asiakkaan tarpeen tai toimintakyvyn mukaiseksi.</w:t>
      </w:r>
      <w:r w:rsidR="00E8497E" w:rsidRPr="00882B20">
        <w:rPr>
          <w:rFonts w:cstheme="minorHAnsi"/>
        </w:rPr>
        <w:t xml:space="preserve"> </w:t>
      </w:r>
      <w:r w:rsidR="001402A7" w:rsidRPr="00882B20">
        <w:rPr>
          <w:rFonts w:cstheme="minorHAnsi"/>
        </w:rPr>
        <w:t>Oli m</w:t>
      </w:r>
      <w:r w:rsidR="00E8497E" w:rsidRPr="00882B20">
        <w:rPr>
          <w:rFonts w:cstheme="minorHAnsi"/>
        </w:rPr>
        <w:t>ielenkiintoista</w:t>
      </w:r>
      <w:r w:rsidR="001402A7" w:rsidRPr="00882B20">
        <w:rPr>
          <w:rFonts w:cstheme="minorHAnsi"/>
        </w:rPr>
        <w:t xml:space="preserve"> huomata,</w:t>
      </w:r>
      <w:r w:rsidR="00E8497E" w:rsidRPr="00882B20">
        <w:rPr>
          <w:rFonts w:cstheme="minorHAnsi"/>
        </w:rPr>
        <w:t xml:space="preserve"> kuinka itsekin nopeutti polkemista, kun videon nopeutta lisättiin. </w:t>
      </w:r>
      <w:r w:rsidR="001402A7" w:rsidRPr="00882B20">
        <w:rPr>
          <w:rFonts w:cstheme="minorHAnsi"/>
        </w:rPr>
        <w:t>Mikäli reitti ei miellytä, voit siirtyä seuraavaan videoon. Se tuntui hassulle, kun yhtäkkiä edessä olikin järvi. Niissä hetkissä ideana on kuulemma ihailla hetki maisemaa. Reitti-ohjelmassa ei ole äänimaailma mukana, mutta ainahan voit tuoda äänentoiston muuta kautta omien kiinnostusten ja tarpeiden mukaan. Toisaalta päivätoiminnassa onkin hyvä, ettei tule ylimääräistä ääntä, jolloin tilaa jää keskustelulle. Mikäs sen mukavampaa kuin jakaa muistoja luonnosta</w:t>
      </w:r>
      <w:r w:rsidR="001F0AD7" w:rsidRPr="00882B20">
        <w:rPr>
          <w:rFonts w:cstheme="minorHAnsi"/>
        </w:rPr>
        <w:t>. Joskus</w:t>
      </w:r>
      <w:r w:rsidR="001402A7" w:rsidRPr="00882B20">
        <w:rPr>
          <w:rFonts w:cstheme="minorHAnsi"/>
        </w:rPr>
        <w:t xml:space="preserve"> </w:t>
      </w:r>
      <w:r w:rsidR="001F0AD7" w:rsidRPr="00882B20">
        <w:rPr>
          <w:rFonts w:cstheme="minorHAnsi"/>
        </w:rPr>
        <w:t>eteen voi osua kaupunkiympäristö, joka on jollekin käyttäjälle tuttu</w:t>
      </w:r>
      <w:r w:rsidR="001402A7" w:rsidRPr="00882B20">
        <w:rPr>
          <w:rFonts w:cstheme="minorHAnsi"/>
        </w:rPr>
        <w:t xml:space="preserve"> </w:t>
      </w:r>
      <w:r w:rsidR="001F0AD7" w:rsidRPr="00882B20">
        <w:rPr>
          <w:rFonts w:cstheme="minorHAnsi"/>
        </w:rPr>
        <w:t>ja hän voi toimia oppaana.</w:t>
      </w:r>
    </w:p>
    <w:p w14:paraId="1FC39945" w14:textId="77777777" w:rsidR="00BB494F" w:rsidRPr="00882B20" w:rsidRDefault="00BB494F" w:rsidP="003162A8">
      <w:pPr>
        <w:pStyle w:val="Eivli"/>
        <w:rPr>
          <w:rFonts w:cstheme="minorHAnsi"/>
        </w:rPr>
      </w:pPr>
    </w:p>
    <w:p w14:paraId="0562CB0E" w14:textId="77777777" w:rsidR="00BB494F" w:rsidRPr="00882B20" w:rsidRDefault="00BB494F" w:rsidP="003162A8">
      <w:pPr>
        <w:pStyle w:val="Eivli"/>
        <w:rPr>
          <w:rFonts w:cstheme="minorHAnsi"/>
        </w:rPr>
      </w:pPr>
    </w:p>
    <w:p w14:paraId="34CE0A41" w14:textId="77777777" w:rsidR="009A2B48" w:rsidRPr="00882B20" w:rsidRDefault="00E8497E" w:rsidP="003162A8">
      <w:pPr>
        <w:pStyle w:val="Eivli"/>
        <w:rPr>
          <w:rFonts w:cstheme="minorHAnsi"/>
        </w:rPr>
      </w:pPr>
      <w:r w:rsidRPr="00882B20">
        <w:rPr>
          <w:rFonts w:cstheme="minorHAnsi"/>
          <w:noProof/>
        </w:rPr>
        <w:lastRenderedPageBreak/>
        <w:drawing>
          <wp:inline distT="0" distB="0" distL="0" distR="0" wp14:anchorId="2EC74C1F" wp14:editId="128CE8F8">
            <wp:extent cx="4165978" cy="3124700"/>
            <wp:effectExtent l="635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165978" cy="3124700"/>
                    </a:xfrm>
                    <a:prstGeom prst="rect">
                      <a:avLst/>
                    </a:prstGeom>
                  </pic:spPr>
                </pic:pic>
              </a:graphicData>
            </a:graphic>
          </wp:inline>
        </w:drawing>
      </w:r>
    </w:p>
    <w:p w14:paraId="625EB2E0" w14:textId="77777777" w:rsidR="009A2B48" w:rsidRPr="00882B20" w:rsidRDefault="0090297D" w:rsidP="003162A8">
      <w:pPr>
        <w:pStyle w:val="Eivli"/>
        <w:rPr>
          <w:rFonts w:cstheme="minorHAnsi"/>
          <w:i/>
          <w:iCs/>
          <w:color w:val="212121"/>
          <w:spacing w:val="5"/>
          <w:shd w:val="clear" w:color="auto" w:fill="FFFFFF"/>
        </w:rPr>
      </w:pPr>
      <w:r w:rsidRPr="00882B20">
        <w:rPr>
          <w:rFonts w:cstheme="minorHAnsi"/>
          <w:i/>
          <w:iCs/>
          <w:color w:val="212121"/>
          <w:spacing w:val="5"/>
          <w:shd w:val="clear" w:color="auto" w:fill="FFFFFF"/>
        </w:rPr>
        <w:t>KARITA-hankkeen projektikoordinaattori Virpi Kariniemi polkemassa jossain päin maailmaa.</w:t>
      </w:r>
    </w:p>
    <w:p w14:paraId="62EBF3C5" w14:textId="77777777" w:rsidR="00BB494F" w:rsidRPr="00882B20" w:rsidRDefault="00BB494F" w:rsidP="003162A8">
      <w:pPr>
        <w:pStyle w:val="Eivli"/>
        <w:rPr>
          <w:rFonts w:cstheme="minorHAnsi"/>
          <w:color w:val="212121"/>
          <w:spacing w:val="5"/>
          <w:shd w:val="clear" w:color="auto" w:fill="FFFFFF"/>
        </w:rPr>
      </w:pPr>
    </w:p>
    <w:p w14:paraId="6D98A12B" w14:textId="77777777" w:rsidR="00BB494F" w:rsidRPr="00882B20" w:rsidRDefault="00BB494F" w:rsidP="003162A8">
      <w:pPr>
        <w:pStyle w:val="Eivli"/>
        <w:rPr>
          <w:rFonts w:cstheme="minorHAnsi"/>
          <w:color w:val="212121"/>
          <w:spacing w:val="5"/>
          <w:shd w:val="clear" w:color="auto" w:fill="FFFFFF"/>
        </w:rPr>
      </w:pPr>
    </w:p>
    <w:p w14:paraId="030FAF29" w14:textId="77777777" w:rsidR="00BB494F" w:rsidRPr="00882B20" w:rsidRDefault="00BB494F" w:rsidP="003162A8">
      <w:pPr>
        <w:pStyle w:val="Eivli"/>
        <w:rPr>
          <w:rFonts w:cstheme="minorHAnsi"/>
          <w:b/>
          <w:bCs/>
          <w:color w:val="212121"/>
          <w:spacing w:val="5"/>
          <w:shd w:val="clear" w:color="auto" w:fill="FFFFFF"/>
        </w:rPr>
      </w:pPr>
      <w:r w:rsidRPr="00882B20">
        <w:rPr>
          <w:rFonts w:cstheme="minorHAnsi"/>
          <w:b/>
          <w:bCs/>
          <w:color w:val="212121"/>
          <w:spacing w:val="5"/>
          <w:shd w:val="clear" w:color="auto" w:fill="FFFFFF"/>
        </w:rPr>
        <w:t>Mitä seuraavaksi?</w:t>
      </w:r>
    </w:p>
    <w:p w14:paraId="34E6B0BF" w14:textId="776A81FC" w:rsidR="00BB494F" w:rsidRPr="00882B20" w:rsidRDefault="001F0AD7" w:rsidP="003162A8">
      <w:pPr>
        <w:pStyle w:val="Eivli"/>
        <w:rPr>
          <w:rFonts w:cstheme="minorHAnsi"/>
        </w:rPr>
      </w:pPr>
      <w:r w:rsidRPr="00882B20">
        <w:rPr>
          <w:rFonts w:cstheme="minorHAnsi"/>
        </w:rPr>
        <w:t>Tulemme julkaisemaan b</w:t>
      </w:r>
      <w:r w:rsidR="00BB494F" w:rsidRPr="00882B20">
        <w:rPr>
          <w:rFonts w:cstheme="minorHAnsi"/>
        </w:rPr>
        <w:t xml:space="preserve">logitekstejä säännöllisesti. Kirjoitusvuoro on kiertävä, joten </w:t>
      </w:r>
      <w:r w:rsidRPr="00882B20">
        <w:rPr>
          <w:rFonts w:cstheme="minorHAnsi"/>
        </w:rPr>
        <w:t>saatte</w:t>
      </w:r>
      <w:r w:rsidR="00BB494F" w:rsidRPr="00882B20">
        <w:rPr>
          <w:rFonts w:cstheme="minorHAnsi"/>
        </w:rPr>
        <w:t xml:space="preserve"> jatkossa </w:t>
      </w:r>
      <w:r w:rsidRPr="00882B20">
        <w:rPr>
          <w:rFonts w:cstheme="minorHAnsi"/>
        </w:rPr>
        <w:t xml:space="preserve">luettavaksi </w:t>
      </w:r>
      <w:r w:rsidR="00BB494F" w:rsidRPr="00882B20">
        <w:rPr>
          <w:rFonts w:cstheme="minorHAnsi"/>
        </w:rPr>
        <w:t xml:space="preserve">hankekuulumisia myös muiden toteuttajien näkökulmasta. </w:t>
      </w:r>
      <w:r w:rsidRPr="00882B20">
        <w:rPr>
          <w:rFonts w:cstheme="minorHAnsi"/>
        </w:rPr>
        <w:t>Jatkamme t</w:t>
      </w:r>
      <w:r w:rsidR="00BB494F" w:rsidRPr="00882B20">
        <w:rPr>
          <w:rFonts w:cstheme="minorHAnsi"/>
        </w:rPr>
        <w:t xml:space="preserve">eknologisten ratkaisujen </w:t>
      </w:r>
      <w:r w:rsidRPr="00882B20">
        <w:rPr>
          <w:rFonts w:cstheme="minorHAnsi"/>
        </w:rPr>
        <w:t>kokeiluja</w:t>
      </w:r>
      <w:r w:rsidR="00BB494F" w:rsidRPr="00882B20">
        <w:rPr>
          <w:rFonts w:cstheme="minorHAnsi"/>
        </w:rPr>
        <w:t xml:space="preserve"> koko hankkeen ajan</w:t>
      </w:r>
      <w:r w:rsidRPr="00882B20">
        <w:rPr>
          <w:rFonts w:cstheme="minorHAnsi"/>
        </w:rPr>
        <w:t>. E</w:t>
      </w:r>
      <w:r w:rsidR="00BB494F" w:rsidRPr="00882B20">
        <w:rPr>
          <w:rFonts w:cstheme="minorHAnsi"/>
        </w:rPr>
        <w:t xml:space="preserve">nsi vuonna </w:t>
      </w:r>
      <w:r w:rsidR="009A2B48" w:rsidRPr="00882B20">
        <w:rPr>
          <w:rFonts w:cstheme="minorHAnsi"/>
        </w:rPr>
        <w:t>toteutamme matalan kynnyksen esittelypisteen, jossa kuntalaiset pääsevät tutustumaan teknologisiin ratkaisuihin, joita he voivat itse hankkia itselleen tai läheisilleen tukemaan kotona asumista rohkeasti ja itsenäisesti teknologian avulla. Pysykää kuulolla!</w:t>
      </w:r>
    </w:p>
    <w:sectPr w:rsidR="00BB494F" w:rsidRPr="00882B20">
      <w:headerReference w:type="even" r:id="rId16"/>
      <w:headerReference w:type="default" r:id="rId17"/>
      <w:footerReference w:type="even" r:id="rId18"/>
      <w:footerReference w:type="default" r:id="rId19"/>
      <w:headerReference w:type="first" r:id="rId20"/>
      <w:footerReference w:type="first" r:id="rId21"/>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99379" w14:textId="77777777" w:rsidR="00FC7FFB" w:rsidRDefault="00FC7FFB" w:rsidP="009245F7">
      <w:pPr>
        <w:spacing w:after="0" w:line="240" w:lineRule="auto"/>
      </w:pPr>
      <w:r>
        <w:separator/>
      </w:r>
    </w:p>
  </w:endnote>
  <w:endnote w:type="continuationSeparator" w:id="0">
    <w:p w14:paraId="3FE9F23F" w14:textId="77777777" w:rsidR="00FC7FFB" w:rsidRDefault="00FC7FFB" w:rsidP="00924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6DB82" w14:textId="77777777" w:rsidR="00FD7A8D" w:rsidRDefault="00FD7A8D">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BDADC" w14:textId="77777777" w:rsidR="009245F7" w:rsidRDefault="001860B2">
    <w:pPr>
      <w:pStyle w:val="Alatunniste"/>
    </w:pPr>
    <w:r>
      <w:rPr>
        <w:noProof/>
      </w:rPr>
      <mc:AlternateContent>
        <mc:Choice Requires="wps">
          <w:drawing>
            <wp:anchor distT="0" distB="0" distL="114300" distR="114300" simplePos="0" relativeHeight="251665408" behindDoc="0" locked="0" layoutInCell="1" allowOverlap="1" wp14:anchorId="0D2655EB" wp14:editId="07777777">
              <wp:simplePos x="0" y="0"/>
              <wp:positionH relativeFrom="margin">
                <wp:align>center</wp:align>
              </wp:positionH>
              <wp:positionV relativeFrom="paragraph">
                <wp:posOffset>-185263</wp:posOffset>
              </wp:positionV>
              <wp:extent cx="6905502" cy="11875"/>
              <wp:effectExtent l="0" t="0" r="29210" b="26670"/>
              <wp:wrapNone/>
              <wp:docPr id="3" name="Suora yhdysviiva 3"/>
              <wp:cNvGraphicFramePr/>
              <a:graphic xmlns:a="http://schemas.openxmlformats.org/drawingml/2006/main">
                <a:graphicData uri="http://schemas.microsoft.com/office/word/2010/wordprocessingShape">
                  <wps:wsp>
                    <wps:cNvCnPr/>
                    <wps:spPr>
                      <a:xfrm flipV="1">
                        <a:off x="0" y="0"/>
                        <a:ext cx="6905502" cy="11875"/>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4BF50" id="Suora yhdysviiva 3"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6pt" to="543.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" strokecolor="#00b0f0" strokeweight="1pt">
              <v:stroke joinstyle="miter"/>
              <w10:wrap anchorx="margin"/>
            </v:line>
          </w:pict>
        </mc:Fallback>
      </mc:AlternateContent>
    </w:r>
    <w:r w:rsidR="009245F7" w:rsidRPr="009245F7">
      <w:rPr>
        <w:noProof/>
      </w:rPr>
      <w:drawing>
        <wp:anchor distT="0" distB="0" distL="114300" distR="114300" simplePos="0" relativeHeight="251662336" behindDoc="0" locked="0" layoutInCell="1" allowOverlap="1" wp14:anchorId="41764D1E" wp14:editId="72794872">
          <wp:simplePos x="0" y="0"/>
          <wp:positionH relativeFrom="column">
            <wp:posOffset>2031777</wp:posOffset>
          </wp:positionH>
          <wp:positionV relativeFrom="paragraph">
            <wp:posOffset>-65405</wp:posOffset>
          </wp:positionV>
          <wp:extent cx="907415" cy="421005"/>
          <wp:effectExtent l="0" t="0" r="0" b="0"/>
          <wp:wrapNone/>
          <wp:docPr id="50" name="Kuva 49">
            <a:extLst xmlns:a="http://schemas.openxmlformats.org/drawingml/2006/main">
              <a:ext uri="{FF2B5EF4-FFF2-40B4-BE49-F238E27FC236}">
                <a16:creationId xmlns:a16="http://schemas.microsoft.com/office/drawing/2014/main" id="{D380A696-1E71-4F21-A770-79FCB4786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uva 49">
                    <a:extLst>
                      <a:ext uri="{FF2B5EF4-FFF2-40B4-BE49-F238E27FC236}">
                        <a16:creationId xmlns:a16="http://schemas.microsoft.com/office/drawing/2014/main" id="{D380A696-1E71-4F21-A770-79FCB4786B2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07415" cy="421005"/>
                  </a:xfrm>
                  <a:prstGeom prst="rect">
                    <a:avLst/>
                  </a:prstGeom>
                </pic:spPr>
              </pic:pic>
            </a:graphicData>
          </a:graphic>
          <wp14:sizeRelH relativeFrom="margin">
            <wp14:pctWidth>0</wp14:pctWidth>
          </wp14:sizeRelH>
          <wp14:sizeRelV relativeFrom="margin">
            <wp14:pctHeight>0</wp14:pctHeight>
          </wp14:sizeRelV>
        </wp:anchor>
      </w:drawing>
    </w:r>
    <w:r w:rsidR="009245F7" w:rsidRPr="009245F7">
      <w:rPr>
        <w:noProof/>
      </w:rPr>
      <w:drawing>
        <wp:anchor distT="0" distB="0" distL="114300" distR="114300" simplePos="0" relativeHeight="251663360" behindDoc="0" locked="0" layoutInCell="1" allowOverlap="1" wp14:anchorId="0B55F8FB" wp14:editId="5A079706">
          <wp:simplePos x="0" y="0"/>
          <wp:positionH relativeFrom="column">
            <wp:posOffset>3083972</wp:posOffset>
          </wp:positionH>
          <wp:positionV relativeFrom="paragraph">
            <wp:posOffset>4445</wp:posOffset>
          </wp:positionV>
          <wp:extent cx="1210945" cy="243840"/>
          <wp:effectExtent l="0" t="0" r="8255" b="3810"/>
          <wp:wrapNone/>
          <wp:docPr id="48" name="Kuva 47">
            <a:extLst xmlns:a="http://schemas.openxmlformats.org/drawingml/2006/main">
              <a:ext uri="{FF2B5EF4-FFF2-40B4-BE49-F238E27FC236}">
                <a16:creationId xmlns:a16="http://schemas.microsoft.com/office/drawing/2014/main" id="{674ED880-F94D-4053-9A76-6CC388D95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va 47">
                    <a:extLst>
                      <a:ext uri="{FF2B5EF4-FFF2-40B4-BE49-F238E27FC236}">
                        <a16:creationId xmlns:a16="http://schemas.microsoft.com/office/drawing/2014/main" id="{674ED880-F94D-4053-9A76-6CC388D95F9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10945" cy="243840"/>
                  </a:xfrm>
                  <a:prstGeom prst="rect">
                    <a:avLst/>
                  </a:prstGeom>
                </pic:spPr>
              </pic:pic>
            </a:graphicData>
          </a:graphic>
          <wp14:sizeRelH relativeFrom="margin">
            <wp14:pctWidth>0</wp14:pctWidth>
          </wp14:sizeRelH>
          <wp14:sizeRelV relativeFrom="margin">
            <wp14:pctHeight>0</wp14:pctHeight>
          </wp14:sizeRelV>
        </wp:anchor>
      </w:drawing>
    </w:r>
    <w:r w:rsidR="009245F7" w:rsidRPr="009245F7">
      <w:rPr>
        <w:noProof/>
      </w:rPr>
      <w:drawing>
        <wp:anchor distT="0" distB="0" distL="114300" distR="114300" simplePos="0" relativeHeight="251660288" behindDoc="0" locked="0" layoutInCell="1" allowOverlap="1" wp14:anchorId="324C1335" wp14:editId="2B89A090">
          <wp:simplePos x="0" y="0"/>
          <wp:positionH relativeFrom="column">
            <wp:posOffset>4368577</wp:posOffset>
          </wp:positionH>
          <wp:positionV relativeFrom="paragraph">
            <wp:posOffset>-93345</wp:posOffset>
          </wp:positionV>
          <wp:extent cx="1960880" cy="458470"/>
          <wp:effectExtent l="0" t="0" r="1270" b="0"/>
          <wp:wrapNone/>
          <wp:docPr id="54" name="Kuva 53">
            <a:extLst xmlns:a="http://schemas.openxmlformats.org/drawingml/2006/main">
              <a:ext uri="{FF2B5EF4-FFF2-40B4-BE49-F238E27FC236}">
                <a16:creationId xmlns:a16="http://schemas.microsoft.com/office/drawing/2014/main" id="{1DAE7704-D11D-4324-9975-D6E3F0761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uva 53">
                    <a:extLst>
                      <a:ext uri="{FF2B5EF4-FFF2-40B4-BE49-F238E27FC236}">
                        <a16:creationId xmlns:a16="http://schemas.microsoft.com/office/drawing/2014/main" id="{1DAE7704-D11D-4324-9975-D6E3F076151F}"/>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960880" cy="458470"/>
                  </a:xfrm>
                  <a:prstGeom prst="rect">
                    <a:avLst/>
                  </a:prstGeom>
                </pic:spPr>
              </pic:pic>
            </a:graphicData>
          </a:graphic>
          <wp14:sizeRelH relativeFrom="margin">
            <wp14:pctWidth>0</wp14:pctWidth>
          </wp14:sizeRelH>
          <wp14:sizeRelV relativeFrom="margin">
            <wp14:pctHeight>0</wp14:pctHeight>
          </wp14:sizeRelV>
        </wp:anchor>
      </w:drawing>
    </w:r>
    <w:r w:rsidR="009245F7" w:rsidRPr="009245F7">
      <w:rPr>
        <w:noProof/>
      </w:rPr>
      <w:drawing>
        <wp:anchor distT="0" distB="0" distL="114300" distR="114300" simplePos="0" relativeHeight="251659264" behindDoc="0" locked="0" layoutInCell="1" allowOverlap="1" wp14:anchorId="33566A71" wp14:editId="153E32B1">
          <wp:simplePos x="0" y="0"/>
          <wp:positionH relativeFrom="column">
            <wp:posOffset>1000917</wp:posOffset>
          </wp:positionH>
          <wp:positionV relativeFrom="paragraph">
            <wp:posOffset>15397</wp:posOffset>
          </wp:positionV>
          <wp:extent cx="823834" cy="217807"/>
          <wp:effectExtent l="0" t="0" r="0" b="0"/>
          <wp:wrapNone/>
          <wp:docPr id="52" name="Kuva 51">
            <a:extLst xmlns:a="http://schemas.openxmlformats.org/drawingml/2006/main">
              <a:ext uri="{FF2B5EF4-FFF2-40B4-BE49-F238E27FC236}">
                <a16:creationId xmlns:a16="http://schemas.microsoft.com/office/drawing/2014/main" id="{F83D4899-888F-4D81-BD89-AD385F25E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uva 51">
                    <a:extLst>
                      <a:ext uri="{FF2B5EF4-FFF2-40B4-BE49-F238E27FC236}">
                        <a16:creationId xmlns:a16="http://schemas.microsoft.com/office/drawing/2014/main" id="{F83D4899-888F-4D81-BD89-AD385F25E547}"/>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823834" cy="217807"/>
                  </a:xfrm>
                  <a:prstGeom prst="rect">
                    <a:avLst/>
                  </a:prstGeom>
                </pic:spPr>
              </pic:pic>
            </a:graphicData>
          </a:graphic>
          <wp14:sizeRelH relativeFrom="margin">
            <wp14:pctWidth>0</wp14:pctWidth>
          </wp14:sizeRelH>
          <wp14:sizeRelV relativeFrom="margin">
            <wp14:pctHeight>0</wp14:pctHeight>
          </wp14:sizeRelV>
        </wp:anchor>
      </w:drawing>
    </w:r>
    <w:r w:rsidR="009245F7" w:rsidRPr="009245F7">
      <w:rPr>
        <w:noProof/>
      </w:rPr>
      <w:drawing>
        <wp:anchor distT="0" distB="0" distL="114300" distR="114300" simplePos="0" relativeHeight="251661312" behindDoc="0" locked="0" layoutInCell="1" allowOverlap="1" wp14:anchorId="38F84F4E" wp14:editId="290726A0">
          <wp:simplePos x="0" y="0"/>
          <wp:positionH relativeFrom="margin">
            <wp:align>left</wp:align>
          </wp:positionH>
          <wp:positionV relativeFrom="paragraph">
            <wp:posOffset>-256004</wp:posOffset>
          </wp:positionV>
          <wp:extent cx="712519" cy="712519"/>
          <wp:effectExtent l="0" t="0" r="0" b="0"/>
          <wp:wrapNone/>
          <wp:docPr id="56" name="Kuva 55">
            <a:extLst xmlns:a="http://schemas.openxmlformats.org/drawingml/2006/main">
              <a:ext uri="{FF2B5EF4-FFF2-40B4-BE49-F238E27FC236}">
                <a16:creationId xmlns:a16="http://schemas.microsoft.com/office/drawing/2014/main" id="{922EDDC1-B293-45A9-9DD4-F876A359E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uva 55">
                    <a:extLst>
                      <a:ext uri="{FF2B5EF4-FFF2-40B4-BE49-F238E27FC236}">
                        <a16:creationId xmlns:a16="http://schemas.microsoft.com/office/drawing/2014/main" id="{922EDDC1-B293-45A9-9DD4-F876A359E71E}"/>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12519" cy="71251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FFD37" w14:textId="77777777" w:rsidR="00FD7A8D" w:rsidRDefault="00FD7A8D">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DCEAD" w14:textId="77777777" w:rsidR="00FC7FFB" w:rsidRDefault="00FC7FFB" w:rsidP="009245F7">
      <w:pPr>
        <w:spacing w:after="0" w:line="240" w:lineRule="auto"/>
      </w:pPr>
      <w:r>
        <w:separator/>
      </w:r>
    </w:p>
  </w:footnote>
  <w:footnote w:type="continuationSeparator" w:id="0">
    <w:p w14:paraId="6BB9E253" w14:textId="77777777" w:rsidR="00FC7FFB" w:rsidRDefault="00FC7FFB" w:rsidP="00924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2F646" w14:textId="77777777" w:rsidR="00FD7A8D" w:rsidRDefault="00FD7A8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2D454" w14:textId="77777777" w:rsidR="009245F7" w:rsidRDefault="001860B2">
    <w:pPr>
      <w:pStyle w:val="Yltunniste"/>
    </w:pPr>
    <w:r>
      <w:rPr>
        <w:noProof/>
      </w:rPr>
      <w:drawing>
        <wp:anchor distT="0" distB="0" distL="114300" distR="114300" simplePos="0" relativeHeight="251664384" behindDoc="1" locked="0" layoutInCell="1" allowOverlap="1" wp14:anchorId="56E2294E" wp14:editId="07777777">
          <wp:simplePos x="0" y="0"/>
          <wp:positionH relativeFrom="margin">
            <wp:align>left</wp:align>
          </wp:positionH>
          <wp:positionV relativeFrom="paragraph">
            <wp:posOffset>-140912</wp:posOffset>
          </wp:positionV>
          <wp:extent cx="1165225" cy="486410"/>
          <wp:effectExtent l="0" t="0" r="0" b="8890"/>
          <wp:wrapTight wrapText="bothSides">
            <wp:wrapPolygon edited="0">
              <wp:start x="0" y="0"/>
              <wp:lineTo x="0" y="21149"/>
              <wp:lineTo x="1413" y="21149"/>
              <wp:lineTo x="5297" y="21149"/>
              <wp:lineTo x="21188" y="18611"/>
              <wp:lineTo x="21188" y="9305"/>
              <wp:lineTo x="3178"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225" cy="486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7CC1D" w14:textId="77777777" w:rsidR="009245F7" w:rsidRPr="001860B2" w:rsidRDefault="009245F7">
    <w:pPr>
      <w:pStyle w:val="Yltunniste"/>
      <w:rPr>
        <w:color w:val="000000" w:themeColor="text1"/>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E6F91" w14:textId="77777777" w:rsidR="00FD7A8D" w:rsidRDefault="00FD7A8D">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5F7"/>
    <w:rsid w:val="0011707C"/>
    <w:rsid w:val="001402A7"/>
    <w:rsid w:val="001860B2"/>
    <w:rsid w:val="001A09E5"/>
    <w:rsid w:val="001F0AD7"/>
    <w:rsid w:val="002B2934"/>
    <w:rsid w:val="003162A8"/>
    <w:rsid w:val="0045795D"/>
    <w:rsid w:val="004767E1"/>
    <w:rsid w:val="004B7F98"/>
    <w:rsid w:val="00537FC4"/>
    <w:rsid w:val="006C0A51"/>
    <w:rsid w:val="006F0808"/>
    <w:rsid w:val="00840B70"/>
    <w:rsid w:val="00882B20"/>
    <w:rsid w:val="008C19F7"/>
    <w:rsid w:val="0090297D"/>
    <w:rsid w:val="009245F7"/>
    <w:rsid w:val="009A2B48"/>
    <w:rsid w:val="00B3756A"/>
    <w:rsid w:val="00B70DB5"/>
    <w:rsid w:val="00B77D2B"/>
    <w:rsid w:val="00BB494F"/>
    <w:rsid w:val="00C96981"/>
    <w:rsid w:val="00CE6744"/>
    <w:rsid w:val="00D015C8"/>
    <w:rsid w:val="00D654CB"/>
    <w:rsid w:val="00E36447"/>
    <w:rsid w:val="00E477B7"/>
    <w:rsid w:val="00E8497E"/>
    <w:rsid w:val="00F86BD8"/>
    <w:rsid w:val="00FC7FFB"/>
    <w:rsid w:val="00FD7A8D"/>
    <w:rsid w:val="00FF3B7C"/>
    <w:rsid w:val="34C827BB"/>
    <w:rsid w:val="407A3BB0"/>
    <w:rsid w:val="43CF9A98"/>
    <w:rsid w:val="4700E763"/>
    <w:rsid w:val="5D9A771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A42FCA"/>
  <w15:chartTrackingRefBased/>
  <w15:docId w15:val="{1025B1E8-A6D9-483E-88FC-7A8876432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245F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245F7"/>
  </w:style>
  <w:style w:type="paragraph" w:styleId="Alatunniste">
    <w:name w:val="footer"/>
    <w:basedOn w:val="Normaali"/>
    <w:link w:val="AlatunnisteChar"/>
    <w:uiPriority w:val="99"/>
    <w:unhideWhenUsed/>
    <w:rsid w:val="009245F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245F7"/>
  </w:style>
  <w:style w:type="character" w:styleId="Hyperlinkki">
    <w:name w:val="Hyperlink"/>
    <w:basedOn w:val="Kappaleenoletusfontti"/>
    <w:uiPriority w:val="99"/>
    <w:unhideWhenUsed/>
    <w:rsid w:val="00C96981"/>
    <w:rPr>
      <w:color w:val="0563C1" w:themeColor="hyperlink"/>
      <w:u w:val="single"/>
    </w:rPr>
  </w:style>
  <w:style w:type="character" w:styleId="Ratkaisematonmaininta">
    <w:name w:val="Unresolved Mention"/>
    <w:basedOn w:val="Kappaleenoletusfontti"/>
    <w:uiPriority w:val="99"/>
    <w:semiHidden/>
    <w:unhideWhenUsed/>
    <w:rsid w:val="00C96981"/>
    <w:rPr>
      <w:color w:val="605E5C"/>
      <w:shd w:val="clear" w:color="auto" w:fill="E1DFDD"/>
    </w:rPr>
  </w:style>
  <w:style w:type="paragraph" w:styleId="Eivli">
    <w:name w:val="No Spacing"/>
    <w:uiPriority w:val="1"/>
    <w:qFormat/>
    <w:rsid w:val="003162A8"/>
    <w:pPr>
      <w:spacing w:after="0" w:line="240" w:lineRule="auto"/>
    </w:pPr>
  </w:style>
  <w:style w:type="character" w:customStyle="1" w:styleId="normaltextrun">
    <w:name w:val="normaltextrun"/>
    <w:basedOn w:val="Kappaleenoletusfontti"/>
    <w:rsid w:val="003162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oulunkaupunki.sharepoint.com/sites/Hyve-KARITA--hanke/Jaetut%20asiakirjat/Toteutus/Medeka/KATI-ohjelmaa."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innokyla.fi/fi/kokonaisuus/eksoten-karita-hanke"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jpg"/><Relationship Id="rId4"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EFBF3DF352FAEE459E8DF9DD45F239D6" ma:contentTypeVersion="14" ma:contentTypeDescription="Luo uusi asiakirja." ma:contentTypeScope="" ma:versionID="88b1999f482ba29115de25b0f269a4bf">
  <xsd:schema xmlns:xsd="http://www.w3.org/2001/XMLSchema" xmlns:xs="http://www.w3.org/2001/XMLSchema" xmlns:p="http://schemas.microsoft.com/office/2006/metadata/properties" xmlns:ns2="1012d6c1-7b36-4119-a97c-641f7ee4549e" xmlns:ns3="74030046-dcd3-4a9c-afac-d318d5249a8f" targetNamespace="http://schemas.microsoft.com/office/2006/metadata/properties" ma:root="true" ma:fieldsID="85d998e4b23ea75190f58fb87100ac57" ns2:_="" ns3:_="">
    <xsd:import namespace="1012d6c1-7b36-4119-a97c-641f7ee4549e"/>
    <xsd:import namespace="74030046-dcd3-4a9c-afac-d318d5249a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2d6c1-7b36-4119-a97c-641f7ee45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Kuvien tunnisteet" ma:readOnly="false" ma:fieldId="{5cf76f15-5ced-4ddc-b409-7134ff3c332f}" ma:taxonomyMulti="true" ma:sspId="857bddab-1f33-47b9-9e38-b280dadfa62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030046-dcd3-4a9c-afac-d318d5249a8f" elementFormDefault="qualified">
    <xsd:import namespace="http://schemas.microsoft.com/office/2006/documentManagement/types"/>
    <xsd:import namespace="http://schemas.microsoft.com/office/infopath/2007/PartnerControls"/>
    <xsd:element name="SharedWithUsers" ma:index="1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Jakamisen tiedot" ma:internalName="SharedWithDetails" ma:readOnly="true">
      <xsd:simpleType>
        <xsd:restriction base="dms:Note">
          <xsd:maxLength value="255"/>
        </xsd:restriction>
      </xsd:simpleType>
    </xsd:element>
    <xsd:element name="TaxCatchAll" ma:index="21" nillable="true" ma:displayName="Taxonomy Catch All Column" ma:hidden="true" ma:list="{f87c58e5-9dec-4198-ab8d-b68c1aa0c86c}" ma:internalName="TaxCatchAll" ma:showField="CatchAllData" ma:web="74030046-dcd3-4a9c-afac-d318d5249a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012d6c1-7b36-4119-a97c-641f7ee4549e">
      <Terms xmlns="http://schemas.microsoft.com/office/infopath/2007/PartnerControls"/>
    </lcf76f155ced4ddcb4097134ff3c332f>
    <TaxCatchAll xmlns="74030046-dcd3-4a9c-afac-d318d5249a8f" xsi:nil="true"/>
  </documentManagement>
</p:properties>
</file>

<file path=customXml/itemProps1.xml><?xml version="1.0" encoding="utf-8"?>
<ds:datastoreItem xmlns:ds="http://schemas.openxmlformats.org/officeDocument/2006/customXml" ds:itemID="{B387E4C9-A2B7-4406-ACF0-708FBDB60C54}">
  <ds:schemaRefs>
    <ds:schemaRef ds:uri="http://schemas.microsoft.com/sharepoint/v3/contenttype/forms"/>
  </ds:schemaRefs>
</ds:datastoreItem>
</file>

<file path=customXml/itemProps2.xml><?xml version="1.0" encoding="utf-8"?>
<ds:datastoreItem xmlns:ds="http://schemas.openxmlformats.org/officeDocument/2006/customXml" ds:itemID="{3338F3E0-8087-4929-83CF-5506AC5DA47F}"/>
</file>

<file path=customXml/itemProps3.xml><?xml version="1.0" encoding="utf-8"?>
<ds:datastoreItem xmlns:ds="http://schemas.openxmlformats.org/officeDocument/2006/customXml" ds:itemID="{F6413010-2AD6-4E60-A2B1-9CD37ED32FE9}">
  <ds:schemaRefs>
    <ds:schemaRef ds:uri="http://schemas.microsoft.com/office/infopath/2007/PartnerControls"/>
    <ds:schemaRef ds:uri="http://purl.org/dc/dcmitype/"/>
    <ds:schemaRef ds:uri="http://schemas.microsoft.com/office/2006/documentManagement/types"/>
    <ds:schemaRef ds:uri="http://purl.org/dc/terms/"/>
    <ds:schemaRef ds:uri="http://schemas.openxmlformats.org/package/2006/metadata/core-properties"/>
    <ds:schemaRef ds:uri="http://purl.org/dc/elements/1.1/"/>
    <ds:schemaRef ds:uri="cc9622fb-6a64-4166-99b5-5654091bcb3b"/>
    <ds:schemaRef ds:uri="88575d6d-876b-4d70-bcce-fe08c5da5d59"/>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703</Words>
  <Characters>5701</Characters>
  <Application>Microsoft Office Word</Application>
  <DocSecurity>0</DocSecurity>
  <Lines>47</Lines>
  <Paragraphs>12</Paragraphs>
  <ScaleCrop>false</ScaleCrop>
  <HeadingPairs>
    <vt:vector size="2" baseType="variant">
      <vt:variant>
        <vt:lpstr>Otsikko</vt:lpstr>
      </vt:variant>
      <vt:variant>
        <vt:i4>1</vt:i4>
      </vt:variant>
    </vt:vector>
  </HeadingPairs>
  <TitlesOfParts>
    <vt:vector size="1" baseType="lpstr">
      <vt:lpstr/>
    </vt:vector>
  </TitlesOfParts>
  <Company>Oulun Kaupunki</Company>
  <LinksUpToDate>false</LinksUpToDate>
  <CharactersWithSpaces>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Koivikko Sanna</dc:creator>
  <cp:keywords/>
  <dc:description/>
  <cp:lastModifiedBy>Koivikko Sanna</cp:lastModifiedBy>
  <cp:revision>4</cp:revision>
  <dcterms:created xsi:type="dcterms:W3CDTF">2021-09-15T04:43:00Z</dcterms:created>
  <dcterms:modified xsi:type="dcterms:W3CDTF">2021-09-15T04:45:00Z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8ef749-f464-4495-9b41-5047bcb17145_Enabled">
    <vt:lpwstr>True</vt:lpwstr>
  </property>
  <property fmtid="{D5CDD505-2E9C-101B-9397-08002B2CF9AE}" pid="3" name="MSIP_Label_cb8ef749-f464-4495-9b41-5047bcb17145_SiteId">
    <vt:lpwstr>5cc89a67-fa29-4356-af5d-f436abc7c21b</vt:lpwstr>
  </property>
  <property fmtid="{D5CDD505-2E9C-101B-9397-08002B2CF9AE}" pid="4" name="MSIP_Label_cb8ef749-f464-4495-9b41-5047bcb17145_Owner">
    <vt:lpwstr>sanna.koivikko@ouka.fi</vt:lpwstr>
  </property>
  <property fmtid="{D5CDD505-2E9C-101B-9397-08002B2CF9AE}" pid="5" name="MSIP_Label_cb8ef749-f464-4495-9b41-5047bcb17145_SetDate">
    <vt:lpwstr>2021-06-29T10:49:09.3446036Z</vt:lpwstr>
  </property>
  <property fmtid="{D5CDD505-2E9C-101B-9397-08002B2CF9AE}" pid="6" name="MSIP_Label_cb8ef749-f464-4495-9b41-5047bcb17145_Name">
    <vt:lpwstr>Muu asiakirja</vt:lpwstr>
  </property>
  <property fmtid="{D5CDD505-2E9C-101B-9397-08002B2CF9AE}" pid="7" name="MSIP_Label_cb8ef749-f464-4495-9b41-5047bcb17145_Application">
    <vt:lpwstr>Microsoft Azure Information Protection</vt:lpwstr>
  </property>
  <property fmtid="{D5CDD505-2E9C-101B-9397-08002B2CF9AE}" pid="8" name="MSIP_Label_cb8ef749-f464-4495-9b41-5047bcb17145_ActionId">
    <vt:lpwstr>49ca0354-ff59-4d8a-926b-38592d8ba2f8</vt:lpwstr>
  </property>
  <property fmtid="{D5CDD505-2E9C-101B-9397-08002B2CF9AE}" pid="9" name="MSIP_Label_cb8ef749-f464-4495-9b41-5047bcb17145_Extended_MSFT_Method">
    <vt:lpwstr>Automatic</vt:lpwstr>
  </property>
  <property fmtid="{D5CDD505-2E9C-101B-9397-08002B2CF9AE}" pid="10" name="MSIP_Label_e7f2b28d-54cf-44b6-aad9-6a2b7fb652a6_Enabled">
    <vt:lpwstr>True</vt:lpwstr>
  </property>
  <property fmtid="{D5CDD505-2E9C-101B-9397-08002B2CF9AE}" pid="11" name="MSIP_Label_e7f2b28d-54cf-44b6-aad9-6a2b7fb652a6_SiteId">
    <vt:lpwstr>5cc89a67-fa29-4356-af5d-f436abc7c21b</vt:lpwstr>
  </property>
  <property fmtid="{D5CDD505-2E9C-101B-9397-08002B2CF9AE}" pid="12" name="MSIP_Label_e7f2b28d-54cf-44b6-aad9-6a2b7fb652a6_Owner">
    <vt:lpwstr>sanna.koivikko@ouka.fi</vt:lpwstr>
  </property>
  <property fmtid="{D5CDD505-2E9C-101B-9397-08002B2CF9AE}" pid="13" name="MSIP_Label_e7f2b28d-54cf-44b6-aad9-6a2b7fb652a6_SetDate">
    <vt:lpwstr>2021-06-29T10:49:09.3446036Z</vt:lpwstr>
  </property>
  <property fmtid="{D5CDD505-2E9C-101B-9397-08002B2CF9AE}" pid="14" name="MSIP_Label_e7f2b28d-54cf-44b6-aad9-6a2b7fb652a6_Name">
    <vt:lpwstr>Sisäinen</vt:lpwstr>
  </property>
  <property fmtid="{D5CDD505-2E9C-101B-9397-08002B2CF9AE}" pid="15" name="MSIP_Label_e7f2b28d-54cf-44b6-aad9-6a2b7fb652a6_Application">
    <vt:lpwstr>Microsoft Azure Information Protection</vt:lpwstr>
  </property>
  <property fmtid="{D5CDD505-2E9C-101B-9397-08002B2CF9AE}" pid="16" name="MSIP_Label_e7f2b28d-54cf-44b6-aad9-6a2b7fb652a6_ActionId">
    <vt:lpwstr>49ca0354-ff59-4d8a-926b-38592d8ba2f8</vt:lpwstr>
  </property>
  <property fmtid="{D5CDD505-2E9C-101B-9397-08002B2CF9AE}" pid="17" name="MSIP_Label_e7f2b28d-54cf-44b6-aad9-6a2b7fb652a6_Parent">
    <vt:lpwstr>cb8ef749-f464-4495-9b41-5047bcb17145</vt:lpwstr>
  </property>
  <property fmtid="{D5CDD505-2E9C-101B-9397-08002B2CF9AE}" pid="18" name="MSIP_Label_e7f2b28d-54cf-44b6-aad9-6a2b7fb652a6_Extended_MSFT_Method">
    <vt:lpwstr>Automatic</vt:lpwstr>
  </property>
  <property fmtid="{D5CDD505-2E9C-101B-9397-08002B2CF9AE}" pid="19" name="Sensitivity">
    <vt:lpwstr>Muu asiakirja Sisäinen</vt:lpwstr>
  </property>
  <property fmtid="{D5CDD505-2E9C-101B-9397-08002B2CF9AE}" pid="20" name="ContentTypeId">
    <vt:lpwstr>0x010100EFBF3DF352FAEE459E8DF9DD45F239D6</vt:lpwstr>
  </property>
</Properties>
</file>