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069" w:rsidRPr="00620A20" w:rsidRDefault="005C2D74" w:rsidP="006C2756">
      <w:pPr>
        <w:rPr>
          <w:sz w:val="28"/>
          <w:szCs w:val="28"/>
        </w:rPr>
      </w:pPr>
      <w:r w:rsidRPr="00620A20">
        <w:rPr>
          <w:sz w:val="28"/>
          <w:szCs w:val="28"/>
        </w:rPr>
        <w:t>Palliatiivinen moniammatill</w:t>
      </w:r>
      <w:r w:rsidR="00991CB1" w:rsidRPr="00620A20">
        <w:rPr>
          <w:sz w:val="28"/>
          <w:szCs w:val="28"/>
        </w:rPr>
        <w:t>inen palaveri</w:t>
      </w:r>
    </w:p>
    <w:p w:rsidR="00370524" w:rsidRPr="00370524" w:rsidRDefault="00991CB1" w:rsidP="00370524">
      <w:pPr>
        <w:pStyle w:val="Luettelokappale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370524">
        <w:rPr>
          <w:rFonts w:ascii="Arial" w:eastAsiaTheme="minorEastAsia" w:hAnsi="Arial" w:cs="Arial"/>
          <w:iCs/>
          <w:color w:val="404040" w:themeColor="text1" w:themeTint="BF"/>
          <w:kern w:val="24"/>
          <w:sz w:val="24"/>
          <w:szCs w:val="24"/>
          <w:lang w:eastAsia="fi-FI"/>
        </w:rPr>
        <w:t xml:space="preserve">Kokoontuu </w:t>
      </w:r>
      <w:r w:rsidR="00370524">
        <w:rPr>
          <w:rFonts w:ascii="Arial" w:eastAsiaTheme="minorEastAsia" w:hAnsi="Arial" w:cs="Arial"/>
          <w:iCs/>
          <w:color w:val="404040" w:themeColor="text1" w:themeTint="BF"/>
          <w:kern w:val="24"/>
          <w:sz w:val="24"/>
          <w:szCs w:val="24"/>
          <w:lang w:eastAsia="fi-FI"/>
        </w:rPr>
        <w:t xml:space="preserve">palliatiivisen osaston ryhmätilassa </w:t>
      </w:r>
      <w:r w:rsidRPr="00370524">
        <w:rPr>
          <w:rFonts w:ascii="Arial" w:eastAsiaTheme="minorEastAsia" w:hAnsi="Arial" w:cs="Arial"/>
          <w:iCs/>
          <w:color w:val="404040" w:themeColor="text1" w:themeTint="BF"/>
          <w:kern w:val="24"/>
          <w:sz w:val="24"/>
          <w:szCs w:val="24"/>
          <w:lang w:eastAsia="fi-FI"/>
        </w:rPr>
        <w:t>joka torstai klo 11-12.00.</w:t>
      </w:r>
      <w:r w:rsidR="00370524">
        <w:rPr>
          <w:rFonts w:ascii="Arial" w:eastAsiaTheme="minorEastAsia" w:hAnsi="Arial" w:cs="Arial"/>
          <w:iCs/>
          <w:color w:val="404040" w:themeColor="text1" w:themeTint="BF"/>
          <w:kern w:val="24"/>
          <w:sz w:val="24"/>
          <w:szCs w:val="24"/>
          <w:lang w:eastAsia="fi-FI"/>
        </w:rPr>
        <w:t xml:space="preserve"> Tapaaminen pidetään lähitapaamisena. Jos osallistuja on estynyt pääsemään paikalle, on mahdollista olla mukana etäyhteyden avulla. </w:t>
      </w:r>
    </w:p>
    <w:p w:rsidR="00370524" w:rsidRDefault="00370524" w:rsidP="00370524">
      <w:pPr>
        <w:spacing w:after="0" w:line="240" w:lineRule="auto"/>
        <w:rPr>
          <w:rFonts w:ascii="Arial" w:eastAsiaTheme="minorEastAsia" w:hAnsi="Arial" w:cs="Arial"/>
          <w:iCs/>
          <w:color w:val="404040" w:themeColor="text1" w:themeTint="BF"/>
          <w:kern w:val="24"/>
          <w:sz w:val="24"/>
          <w:szCs w:val="24"/>
          <w:lang w:eastAsia="fi-FI"/>
        </w:rPr>
      </w:pPr>
    </w:p>
    <w:p w:rsidR="00991CB1" w:rsidRDefault="00370524" w:rsidP="00370524">
      <w:pPr>
        <w:pStyle w:val="Luettelokappale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Palaveriin osallistuu:</w:t>
      </w:r>
    </w:p>
    <w:p w:rsidR="00370524" w:rsidRPr="00370524" w:rsidRDefault="00370524" w:rsidP="00370524">
      <w:pPr>
        <w:pStyle w:val="Luettelokappale"/>
        <w:rPr>
          <w:rFonts w:ascii="Arial" w:eastAsia="Times New Roman" w:hAnsi="Arial" w:cs="Arial"/>
          <w:sz w:val="24"/>
          <w:szCs w:val="24"/>
          <w:lang w:eastAsia="fi-FI"/>
        </w:rPr>
      </w:pPr>
    </w:p>
    <w:p w:rsidR="00370524" w:rsidRDefault="00370524" w:rsidP="00370524">
      <w:pPr>
        <w:pStyle w:val="Luettelokappale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palliatiivisen keskuksen lääkäri (t)</w:t>
      </w:r>
    </w:p>
    <w:p w:rsidR="0060746F" w:rsidRDefault="0060746F" w:rsidP="00370524">
      <w:pPr>
        <w:pStyle w:val="Luettelokappale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palliatiivisen keskuksen ja kotisairaalan osastonhoitaja</w:t>
      </w:r>
    </w:p>
    <w:p w:rsidR="00370524" w:rsidRDefault="0060746F" w:rsidP="00370524">
      <w:pPr>
        <w:pStyle w:val="Luettelokappale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palliatiivisen osaston vastaava sairaanhoitaja</w:t>
      </w:r>
      <w:bookmarkStart w:id="0" w:name="_GoBack"/>
      <w:bookmarkEnd w:id="0"/>
    </w:p>
    <w:p w:rsidR="0060746F" w:rsidRDefault="0060746F" w:rsidP="00370524">
      <w:pPr>
        <w:pStyle w:val="Luettelokappale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kotisairaalan sairaanhoitaja</w:t>
      </w:r>
    </w:p>
    <w:p w:rsidR="0060746F" w:rsidRDefault="0060746F" w:rsidP="00370524">
      <w:pPr>
        <w:pStyle w:val="Luettelokappale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palliatiivisen vastaanoton sairaanhoitaja</w:t>
      </w:r>
    </w:p>
    <w:p w:rsidR="0060746F" w:rsidRDefault="0060746F" w:rsidP="00370524">
      <w:pPr>
        <w:pStyle w:val="Luettelokappale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palliatiivisen keskuksen fysioterapeutti</w:t>
      </w:r>
    </w:p>
    <w:p w:rsidR="0060746F" w:rsidRDefault="0060746F" w:rsidP="00370524">
      <w:pPr>
        <w:pStyle w:val="Luettelokappale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sosiaalityöntekijä</w:t>
      </w:r>
    </w:p>
    <w:p w:rsidR="0060746F" w:rsidRDefault="0060746F" w:rsidP="00370524">
      <w:pPr>
        <w:pStyle w:val="Luettelokappale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sairaalapastori</w:t>
      </w:r>
    </w:p>
    <w:p w:rsidR="0060746F" w:rsidRDefault="0060746F" w:rsidP="00370524">
      <w:pPr>
        <w:pStyle w:val="Luettelokappale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fi-FI"/>
        </w:rPr>
        <w:t>miepä</w:t>
      </w:r>
      <w:proofErr w:type="spellEnd"/>
      <w:r>
        <w:rPr>
          <w:rFonts w:ascii="Arial" w:eastAsia="Times New Roman" w:hAnsi="Arial" w:cs="Arial"/>
          <w:sz w:val="24"/>
          <w:szCs w:val="24"/>
          <w:lang w:eastAsia="fi-FI"/>
        </w:rPr>
        <w:t>-hoitaja</w:t>
      </w:r>
    </w:p>
    <w:p w:rsidR="0060746F" w:rsidRDefault="0060746F" w:rsidP="0060746F">
      <w:pPr>
        <w:pStyle w:val="Luettelokappale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potilaan tarpeen mukaan voidaan pyytää muita ammattiryhmiä mukaan</w:t>
      </w:r>
    </w:p>
    <w:p w:rsidR="0060746F" w:rsidRDefault="0060746F" w:rsidP="0060746F">
      <w:pPr>
        <w:spacing w:after="0" w:line="240" w:lineRule="auto"/>
        <w:rPr>
          <w:rFonts w:ascii="Arial" w:eastAsiaTheme="minorEastAsia" w:hAnsi="Arial" w:cs="Arial"/>
          <w:iCs/>
          <w:color w:val="404040" w:themeColor="text1" w:themeTint="BF"/>
          <w:kern w:val="24"/>
          <w:sz w:val="24"/>
          <w:szCs w:val="24"/>
          <w:lang w:eastAsia="fi-FI"/>
        </w:rPr>
      </w:pPr>
    </w:p>
    <w:p w:rsidR="00620A20" w:rsidRPr="00620A20" w:rsidRDefault="00620A20" w:rsidP="00620A20">
      <w:pPr>
        <w:pStyle w:val="Luettelokappale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620A20">
        <w:rPr>
          <w:rFonts w:ascii="Arial" w:eastAsiaTheme="minorEastAsia" w:hAnsi="Arial" w:cs="Arial"/>
          <w:iCs/>
          <w:color w:val="404040" w:themeColor="text1" w:themeTint="BF"/>
          <w:kern w:val="24"/>
          <w:sz w:val="24"/>
          <w:szCs w:val="24"/>
          <w:lang w:eastAsia="fi-FI"/>
        </w:rPr>
        <w:t>Palaverissa k</w:t>
      </w:r>
      <w:r w:rsidR="00991CB1" w:rsidRPr="00620A20">
        <w:rPr>
          <w:rFonts w:ascii="Arial" w:eastAsiaTheme="minorEastAsia" w:hAnsi="Arial" w:cs="Arial"/>
          <w:iCs/>
          <w:color w:val="404040" w:themeColor="text1" w:themeTint="BF"/>
          <w:kern w:val="24"/>
          <w:sz w:val="24"/>
          <w:szCs w:val="24"/>
          <w:lang w:eastAsia="fi-FI"/>
        </w:rPr>
        <w:t xml:space="preserve">äydään </w:t>
      </w:r>
      <w:r w:rsidR="00991CB1" w:rsidRPr="0010313D">
        <w:rPr>
          <w:rFonts w:ascii="Arial" w:eastAsiaTheme="minorEastAsia" w:hAnsi="Arial" w:cs="Arial"/>
          <w:b/>
          <w:iCs/>
          <w:color w:val="404040" w:themeColor="text1" w:themeTint="BF"/>
          <w:kern w:val="24"/>
          <w:sz w:val="24"/>
          <w:szCs w:val="24"/>
          <w:lang w:eastAsia="fi-FI"/>
        </w:rPr>
        <w:t>läpi palliatiivisen keskuksen hoidossa</w:t>
      </w:r>
      <w:r w:rsidR="00991CB1" w:rsidRPr="00620A20">
        <w:rPr>
          <w:rFonts w:ascii="Arial" w:eastAsiaTheme="minorEastAsia" w:hAnsi="Arial" w:cs="Arial"/>
          <w:iCs/>
          <w:color w:val="404040" w:themeColor="text1" w:themeTint="BF"/>
          <w:kern w:val="24"/>
          <w:sz w:val="24"/>
          <w:szCs w:val="24"/>
          <w:lang w:eastAsia="fi-FI"/>
        </w:rPr>
        <w:t xml:space="preserve"> olevien potilaiden ja heidän läheistensä asiat tarvelähtöisesti</w:t>
      </w:r>
      <w:r w:rsidR="002443AC">
        <w:rPr>
          <w:rFonts w:ascii="Arial" w:eastAsiaTheme="minorEastAsia" w:hAnsi="Arial" w:cs="Arial"/>
          <w:iCs/>
          <w:color w:val="404040" w:themeColor="text1" w:themeTint="BF"/>
          <w:kern w:val="24"/>
          <w:sz w:val="24"/>
          <w:szCs w:val="24"/>
          <w:lang w:eastAsia="fi-FI"/>
        </w:rPr>
        <w:t xml:space="preserve">. Kaikilla palliatiivisen keskuksen hoidossa olevilla potilailla tulisi olla palliatiivisen hoidon linjaus kirjattuna potilastietojärjestelmään. </w:t>
      </w:r>
      <w:r w:rsidRPr="00620A20">
        <w:rPr>
          <w:rFonts w:ascii="Arial" w:eastAsiaTheme="minorEastAsia" w:hAnsi="Arial" w:cs="Arial"/>
          <w:iCs/>
          <w:color w:val="404040" w:themeColor="text1" w:themeTint="BF"/>
          <w:kern w:val="24"/>
          <w:sz w:val="24"/>
          <w:szCs w:val="24"/>
          <w:lang w:eastAsia="fi-FI"/>
        </w:rPr>
        <w:t xml:space="preserve"> </w:t>
      </w:r>
    </w:p>
    <w:p w:rsidR="00620A20" w:rsidRPr="00620A20" w:rsidRDefault="00620A20" w:rsidP="00620A20">
      <w:pPr>
        <w:numPr>
          <w:ilvl w:val="1"/>
          <w:numId w:val="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Theme="minorEastAsia" w:hAnsi="Arial" w:cs="Arial"/>
          <w:iCs/>
          <w:color w:val="404040" w:themeColor="text1" w:themeTint="BF"/>
          <w:kern w:val="24"/>
          <w:sz w:val="24"/>
          <w:szCs w:val="24"/>
          <w:lang w:eastAsia="fi-FI"/>
        </w:rPr>
        <w:t xml:space="preserve">esim. </w:t>
      </w:r>
      <w:r w:rsidRPr="00991CB1">
        <w:rPr>
          <w:rFonts w:ascii="Arial" w:eastAsiaTheme="minorEastAsia" w:hAnsi="Arial" w:cs="Arial"/>
          <w:iCs/>
          <w:color w:val="404040" w:themeColor="text1" w:themeTint="BF"/>
          <w:kern w:val="24"/>
          <w:sz w:val="24"/>
          <w:szCs w:val="24"/>
          <w:lang w:eastAsia="fi-FI"/>
        </w:rPr>
        <w:t>käsitellään potilaiden tarkoituksenmukaisinta hoitopaikkaa</w:t>
      </w:r>
      <w:r>
        <w:rPr>
          <w:rFonts w:ascii="Arial" w:eastAsiaTheme="minorEastAsia" w:hAnsi="Arial" w:cs="Arial"/>
          <w:iCs/>
          <w:color w:val="404040" w:themeColor="text1" w:themeTint="BF"/>
          <w:kern w:val="24"/>
          <w:sz w:val="24"/>
          <w:szCs w:val="24"/>
          <w:lang w:eastAsia="fi-FI"/>
        </w:rPr>
        <w:t>: koti, palliatiivinen osasto/kuntoutusosasto tai tehostetun palveluasumisen paikka</w:t>
      </w:r>
    </w:p>
    <w:p w:rsidR="00620A20" w:rsidRPr="00620A20" w:rsidRDefault="00620A20" w:rsidP="00620A20">
      <w:pPr>
        <w:numPr>
          <w:ilvl w:val="1"/>
          <w:numId w:val="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i-FI"/>
        </w:rPr>
      </w:pPr>
      <w:r w:rsidRPr="00991CB1">
        <w:rPr>
          <w:rFonts w:ascii="Arial" w:eastAsiaTheme="minorEastAsia" w:hAnsi="Arial" w:cs="Arial"/>
          <w:iCs/>
          <w:color w:val="404040" w:themeColor="text1" w:themeTint="BF"/>
          <w:kern w:val="24"/>
          <w:sz w:val="24"/>
          <w:szCs w:val="24"/>
          <w:lang w:eastAsia="fi-FI"/>
        </w:rPr>
        <w:t>tarvittavia tukitoimia kotona pärjäämisee</w:t>
      </w:r>
      <w:r>
        <w:rPr>
          <w:rFonts w:ascii="Arial" w:eastAsiaTheme="minorEastAsia" w:hAnsi="Arial" w:cs="Arial"/>
          <w:iCs/>
          <w:color w:val="404040" w:themeColor="text1" w:themeTint="BF"/>
          <w:kern w:val="24"/>
          <w:sz w:val="24"/>
          <w:szCs w:val="24"/>
          <w:lang w:eastAsia="fi-FI"/>
        </w:rPr>
        <w:t xml:space="preserve">n: riittävät apuvälineet, kotisairaalan tutustumiskäynti, hoitotarvikkeet ja laitteet </w:t>
      </w:r>
      <w:r w:rsidR="002443AC">
        <w:rPr>
          <w:rFonts w:ascii="Arial" w:eastAsiaTheme="minorEastAsia" w:hAnsi="Arial" w:cs="Arial"/>
          <w:iCs/>
          <w:color w:val="404040" w:themeColor="text1" w:themeTint="BF"/>
          <w:kern w:val="24"/>
          <w:sz w:val="24"/>
          <w:szCs w:val="24"/>
          <w:lang w:eastAsia="fi-FI"/>
        </w:rPr>
        <w:t>(</w:t>
      </w:r>
      <w:proofErr w:type="spellStart"/>
      <w:r>
        <w:rPr>
          <w:rFonts w:ascii="Arial" w:eastAsiaTheme="minorEastAsia" w:hAnsi="Arial" w:cs="Arial"/>
          <w:iCs/>
          <w:color w:val="404040" w:themeColor="text1" w:themeTint="BF"/>
          <w:kern w:val="24"/>
          <w:sz w:val="24"/>
          <w:szCs w:val="24"/>
          <w:lang w:eastAsia="fi-FI"/>
        </w:rPr>
        <w:t>esim</w:t>
      </w:r>
      <w:proofErr w:type="spellEnd"/>
      <w:r>
        <w:rPr>
          <w:rFonts w:ascii="Arial" w:eastAsiaTheme="minorEastAsia" w:hAnsi="Arial" w:cs="Arial"/>
          <w:iCs/>
          <w:color w:val="404040" w:themeColor="text1" w:themeTint="BF"/>
          <w:kern w:val="24"/>
          <w:sz w:val="24"/>
          <w:szCs w:val="24"/>
          <w:lang w:eastAsia="fi-FI"/>
        </w:rPr>
        <w:t xml:space="preserve"> </w:t>
      </w:r>
      <w:proofErr w:type="spellStart"/>
      <w:r>
        <w:rPr>
          <w:rFonts w:ascii="Arial" w:eastAsiaTheme="minorEastAsia" w:hAnsi="Arial" w:cs="Arial"/>
          <w:iCs/>
          <w:color w:val="404040" w:themeColor="text1" w:themeTint="BF"/>
          <w:kern w:val="24"/>
          <w:sz w:val="24"/>
          <w:szCs w:val="24"/>
          <w:lang w:eastAsia="fi-FI"/>
        </w:rPr>
        <w:t>happirikastin</w:t>
      </w:r>
      <w:proofErr w:type="spellEnd"/>
      <w:r>
        <w:rPr>
          <w:rFonts w:ascii="Arial" w:eastAsiaTheme="minorEastAsia" w:hAnsi="Arial" w:cs="Arial"/>
          <w:iCs/>
          <w:color w:val="404040" w:themeColor="text1" w:themeTint="BF"/>
          <w:kern w:val="24"/>
          <w:sz w:val="24"/>
          <w:szCs w:val="24"/>
          <w:lang w:eastAsia="fi-FI"/>
        </w:rPr>
        <w:t>, imu,</w:t>
      </w:r>
      <w:r w:rsidR="002443AC">
        <w:rPr>
          <w:rFonts w:ascii="Arial" w:eastAsiaTheme="minorEastAsia" w:hAnsi="Arial" w:cs="Arial"/>
          <w:iCs/>
          <w:color w:val="404040" w:themeColor="text1" w:themeTint="BF"/>
          <w:kern w:val="24"/>
          <w:sz w:val="24"/>
          <w:szCs w:val="24"/>
          <w:lang w:eastAsia="fi-FI"/>
        </w:rPr>
        <w:t xml:space="preserve"> </w:t>
      </w:r>
      <w:proofErr w:type="spellStart"/>
      <w:r w:rsidR="002443AC">
        <w:rPr>
          <w:rFonts w:ascii="Arial" w:eastAsiaTheme="minorEastAsia" w:hAnsi="Arial" w:cs="Arial"/>
          <w:iCs/>
          <w:color w:val="404040" w:themeColor="text1" w:themeTint="BF"/>
          <w:kern w:val="24"/>
          <w:sz w:val="24"/>
          <w:szCs w:val="24"/>
          <w:lang w:eastAsia="fi-FI"/>
        </w:rPr>
        <w:t>spira</w:t>
      </w:r>
      <w:proofErr w:type="spellEnd"/>
      <w:r w:rsidR="002443AC">
        <w:rPr>
          <w:rFonts w:ascii="Arial" w:eastAsiaTheme="minorEastAsia" w:hAnsi="Arial" w:cs="Arial"/>
          <w:iCs/>
          <w:color w:val="404040" w:themeColor="text1" w:themeTint="BF"/>
          <w:kern w:val="24"/>
          <w:sz w:val="24"/>
          <w:szCs w:val="24"/>
          <w:lang w:eastAsia="fi-FI"/>
        </w:rPr>
        <w:t>)</w:t>
      </w:r>
      <w:r>
        <w:rPr>
          <w:rFonts w:ascii="Arial" w:eastAsiaTheme="minorEastAsia" w:hAnsi="Arial" w:cs="Arial"/>
          <w:iCs/>
          <w:color w:val="404040" w:themeColor="text1" w:themeTint="BF"/>
          <w:kern w:val="24"/>
          <w:sz w:val="24"/>
          <w:szCs w:val="24"/>
          <w:lang w:eastAsia="fi-FI"/>
        </w:rPr>
        <w:t xml:space="preserve"> kotihoidon järjestäminen, henkinen ja hengellinen tuki, </w:t>
      </w:r>
    </w:p>
    <w:p w:rsidR="002443AC" w:rsidRPr="002443AC" w:rsidRDefault="00620A20" w:rsidP="00620A20">
      <w:pPr>
        <w:numPr>
          <w:ilvl w:val="1"/>
          <w:numId w:val="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Theme="minorEastAsia" w:hAnsi="Arial" w:cs="Arial"/>
          <w:iCs/>
          <w:color w:val="404040" w:themeColor="text1" w:themeTint="BF"/>
          <w:kern w:val="24"/>
          <w:sz w:val="24"/>
          <w:szCs w:val="24"/>
          <w:lang w:eastAsia="fi-FI"/>
        </w:rPr>
        <w:t>p</w:t>
      </w:r>
      <w:r w:rsidRPr="00991CB1">
        <w:rPr>
          <w:rFonts w:ascii="Arial" w:eastAsiaTheme="minorEastAsia" w:hAnsi="Arial" w:cs="Arial"/>
          <w:iCs/>
          <w:color w:val="404040" w:themeColor="text1" w:themeTint="BF"/>
          <w:kern w:val="24"/>
          <w:sz w:val="24"/>
          <w:szCs w:val="24"/>
          <w:lang w:eastAsia="fi-FI"/>
        </w:rPr>
        <w:t>alliatiiviselta osastolta kotiutuvien potilaiden hoidon jatkuvuuden/seurannan järjestäminen ja sopiminen</w:t>
      </w:r>
      <w:r w:rsidR="002443AC">
        <w:rPr>
          <w:rFonts w:ascii="Arial" w:eastAsiaTheme="minorEastAsia" w:hAnsi="Arial" w:cs="Arial"/>
          <w:iCs/>
          <w:color w:val="404040" w:themeColor="text1" w:themeTint="BF"/>
          <w:kern w:val="24"/>
          <w:sz w:val="24"/>
          <w:szCs w:val="24"/>
          <w:lang w:eastAsia="fi-FI"/>
        </w:rPr>
        <w:t>, kotisairaalan vai vastaanoton toimesta yhteydenpito potilaaseen</w:t>
      </w:r>
    </w:p>
    <w:p w:rsidR="00620A20" w:rsidRPr="00991CB1" w:rsidRDefault="002443AC" w:rsidP="00620A20">
      <w:pPr>
        <w:numPr>
          <w:ilvl w:val="1"/>
          <w:numId w:val="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Theme="minorEastAsia" w:hAnsi="Arial" w:cs="Arial"/>
          <w:iCs/>
          <w:color w:val="404040" w:themeColor="text1" w:themeTint="BF"/>
          <w:kern w:val="24"/>
          <w:sz w:val="24"/>
          <w:szCs w:val="24"/>
          <w:lang w:eastAsia="fi-FI"/>
        </w:rPr>
        <w:t>k</w:t>
      </w:r>
      <w:r w:rsidR="00620A20" w:rsidRPr="00991CB1">
        <w:rPr>
          <w:rFonts w:ascii="Arial" w:eastAsiaTheme="minorEastAsia" w:hAnsi="Arial" w:cs="Arial"/>
          <w:iCs/>
          <w:color w:val="404040" w:themeColor="text1" w:themeTint="BF"/>
          <w:kern w:val="24"/>
          <w:sz w:val="24"/>
          <w:szCs w:val="24"/>
          <w:lang w:eastAsia="fi-FI"/>
        </w:rPr>
        <w:t>ollegiaalinen tuki ammattilaisille.</w:t>
      </w:r>
    </w:p>
    <w:p w:rsidR="00991CB1" w:rsidRPr="00620A20" w:rsidRDefault="00991CB1" w:rsidP="002443AC">
      <w:pPr>
        <w:pStyle w:val="Luettelokappale"/>
        <w:spacing w:after="0" w:line="240" w:lineRule="auto"/>
        <w:ind w:left="501"/>
        <w:rPr>
          <w:rFonts w:ascii="Arial" w:eastAsiaTheme="minorEastAsia" w:hAnsi="Arial" w:cs="Arial"/>
          <w:iCs/>
          <w:color w:val="404040" w:themeColor="text1" w:themeTint="BF"/>
          <w:kern w:val="24"/>
          <w:sz w:val="24"/>
          <w:szCs w:val="24"/>
          <w:lang w:eastAsia="fi-FI"/>
        </w:rPr>
      </w:pPr>
    </w:p>
    <w:p w:rsidR="0060746F" w:rsidRPr="0060746F" w:rsidRDefault="0060746F" w:rsidP="006074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991CB1" w:rsidRPr="002443AC" w:rsidRDefault="00991CB1" w:rsidP="002443AC">
      <w:pPr>
        <w:pStyle w:val="Luettelokappale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2443AC">
        <w:rPr>
          <w:rFonts w:ascii="Arial" w:eastAsiaTheme="minorEastAsia" w:hAnsi="Arial" w:cs="Arial"/>
          <w:iCs/>
          <w:color w:val="404040" w:themeColor="text1" w:themeTint="BF"/>
          <w:kern w:val="24"/>
          <w:sz w:val="24"/>
          <w:szCs w:val="24"/>
          <w:lang w:eastAsia="fi-FI"/>
        </w:rPr>
        <w:t>Potilaat ovat palliatiivisen vastaanoton</w:t>
      </w:r>
      <w:r w:rsidR="002443AC">
        <w:rPr>
          <w:rFonts w:ascii="Arial" w:eastAsiaTheme="minorEastAsia" w:hAnsi="Arial" w:cs="Arial"/>
          <w:iCs/>
          <w:color w:val="404040" w:themeColor="text1" w:themeTint="BF"/>
          <w:kern w:val="24"/>
          <w:sz w:val="24"/>
          <w:szCs w:val="24"/>
          <w:lang w:eastAsia="fi-FI"/>
        </w:rPr>
        <w:t xml:space="preserve"> ja/tai kotisairaalan </w:t>
      </w:r>
      <w:r w:rsidR="002443AC" w:rsidRPr="002443AC">
        <w:rPr>
          <w:rFonts w:ascii="Arial" w:eastAsiaTheme="minorEastAsia" w:hAnsi="Arial" w:cs="Arial"/>
          <w:iCs/>
          <w:color w:val="404040" w:themeColor="text1" w:themeTint="BF"/>
          <w:kern w:val="24"/>
          <w:sz w:val="24"/>
          <w:szCs w:val="24"/>
          <w:lang w:eastAsia="fi-FI"/>
        </w:rPr>
        <w:t>potilaita</w:t>
      </w:r>
      <w:r w:rsidR="00C5693D">
        <w:rPr>
          <w:rFonts w:ascii="Arial" w:eastAsiaTheme="minorEastAsia" w:hAnsi="Arial" w:cs="Arial"/>
          <w:iCs/>
          <w:color w:val="404040" w:themeColor="text1" w:themeTint="BF"/>
          <w:kern w:val="24"/>
          <w:sz w:val="24"/>
          <w:szCs w:val="24"/>
          <w:lang w:eastAsia="fi-FI"/>
        </w:rPr>
        <w:t xml:space="preserve"> sekä </w:t>
      </w:r>
      <w:r w:rsidR="00C5693D" w:rsidRPr="002443AC">
        <w:rPr>
          <w:rFonts w:ascii="Arial" w:eastAsiaTheme="minorEastAsia" w:hAnsi="Arial" w:cs="Arial"/>
          <w:iCs/>
          <w:color w:val="404040" w:themeColor="text1" w:themeTint="BF"/>
          <w:kern w:val="24"/>
          <w:sz w:val="24"/>
          <w:szCs w:val="24"/>
          <w:lang w:eastAsia="fi-FI"/>
        </w:rPr>
        <w:t>sairaalan eri osastoilla ol</w:t>
      </w:r>
      <w:r w:rsidR="00C5693D">
        <w:rPr>
          <w:rFonts w:ascii="Arial" w:eastAsiaTheme="minorEastAsia" w:hAnsi="Arial" w:cs="Arial"/>
          <w:iCs/>
          <w:color w:val="404040" w:themeColor="text1" w:themeTint="BF"/>
          <w:kern w:val="24"/>
          <w:sz w:val="24"/>
          <w:szCs w:val="24"/>
          <w:lang w:eastAsia="fi-FI"/>
        </w:rPr>
        <w:t xml:space="preserve">evia </w:t>
      </w:r>
      <w:r w:rsidR="00C5693D" w:rsidRPr="002443AC">
        <w:rPr>
          <w:rFonts w:ascii="Arial" w:eastAsiaTheme="minorEastAsia" w:hAnsi="Arial" w:cs="Arial"/>
          <w:iCs/>
          <w:color w:val="404040" w:themeColor="text1" w:themeTint="BF"/>
          <w:kern w:val="24"/>
          <w:sz w:val="24"/>
          <w:szCs w:val="24"/>
          <w:lang w:eastAsia="fi-FI"/>
        </w:rPr>
        <w:t>potila</w:t>
      </w:r>
      <w:r w:rsidR="00C5693D">
        <w:rPr>
          <w:rFonts w:ascii="Arial" w:eastAsiaTheme="minorEastAsia" w:hAnsi="Arial" w:cs="Arial"/>
          <w:iCs/>
          <w:color w:val="404040" w:themeColor="text1" w:themeTint="BF"/>
          <w:kern w:val="24"/>
          <w:sz w:val="24"/>
          <w:szCs w:val="24"/>
          <w:lang w:eastAsia="fi-FI"/>
        </w:rPr>
        <w:t>ita.</w:t>
      </w:r>
      <w:r w:rsidR="002443AC">
        <w:rPr>
          <w:rFonts w:ascii="Arial" w:eastAsiaTheme="minorEastAsia" w:hAnsi="Arial" w:cs="Arial"/>
          <w:iCs/>
          <w:color w:val="404040" w:themeColor="text1" w:themeTint="BF"/>
          <w:kern w:val="24"/>
          <w:sz w:val="24"/>
          <w:szCs w:val="24"/>
          <w:lang w:eastAsia="fi-FI"/>
        </w:rPr>
        <w:t xml:space="preserve"> Palliatiivinen lääkäri on voinut myöntää potilaalle ns.</w:t>
      </w:r>
      <w:r w:rsidR="002443AC" w:rsidRPr="002443AC">
        <w:rPr>
          <w:rFonts w:ascii="Arial" w:eastAsiaTheme="minorEastAsia" w:hAnsi="Arial" w:cs="Arial"/>
          <w:iCs/>
          <w:color w:val="404040" w:themeColor="text1" w:themeTint="BF"/>
          <w:kern w:val="24"/>
          <w:sz w:val="24"/>
          <w:szCs w:val="24"/>
          <w:lang w:eastAsia="fi-FI"/>
        </w:rPr>
        <w:t xml:space="preserve"> </w:t>
      </w:r>
      <w:r w:rsidRPr="002443AC">
        <w:rPr>
          <w:rFonts w:ascii="Arial" w:eastAsiaTheme="minorEastAsia" w:hAnsi="Arial" w:cs="Arial"/>
          <w:iCs/>
          <w:color w:val="404040" w:themeColor="text1" w:themeTint="BF"/>
          <w:kern w:val="24"/>
          <w:sz w:val="24"/>
          <w:szCs w:val="24"/>
          <w:lang w:eastAsia="fi-FI"/>
        </w:rPr>
        <w:t>lupapaikka</w:t>
      </w:r>
      <w:r w:rsidR="002443AC">
        <w:rPr>
          <w:rFonts w:ascii="Arial" w:eastAsiaTheme="minorEastAsia" w:hAnsi="Arial" w:cs="Arial"/>
          <w:iCs/>
          <w:color w:val="404040" w:themeColor="text1" w:themeTint="BF"/>
          <w:kern w:val="24"/>
          <w:sz w:val="24"/>
          <w:szCs w:val="24"/>
          <w:lang w:eastAsia="fi-FI"/>
        </w:rPr>
        <w:t xml:space="preserve">paikan palliatiiviselle osastolle, jolloin potilaalla on lupa tulla </w:t>
      </w:r>
      <w:r w:rsidR="00C5693D">
        <w:rPr>
          <w:rFonts w:ascii="Arial" w:eastAsiaTheme="minorEastAsia" w:hAnsi="Arial" w:cs="Arial"/>
          <w:iCs/>
          <w:color w:val="404040" w:themeColor="text1" w:themeTint="BF"/>
          <w:kern w:val="24"/>
          <w:sz w:val="24"/>
          <w:szCs w:val="24"/>
          <w:lang w:eastAsia="fi-FI"/>
        </w:rPr>
        <w:t xml:space="preserve">osastolle. </w:t>
      </w:r>
      <w:r w:rsidRPr="002443AC">
        <w:rPr>
          <w:rFonts w:ascii="Arial" w:eastAsiaTheme="minorEastAsia" w:hAnsi="Arial" w:cs="Arial"/>
          <w:iCs/>
          <w:color w:val="404040" w:themeColor="text1" w:themeTint="BF"/>
          <w:kern w:val="24"/>
          <w:sz w:val="24"/>
          <w:szCs w:val="24"/>
          <w:lang w:eastAsia="fi-FI"/>
        </w:rPr>
        <w:t xml:space="preserve"> tai </w:t>
      </w:r>
    </w:p>
    <w:p w:rsidR="002443AC" w:rsidRPr="002443AC" w:rsidRDefault="002443AC" w:rsidP="002443AC">
      <w:pPr>
        <w:spacing w:after="0" w:line="240" w:lineRule="auto"/>
        <w:ind w:left="501"/>
        <w:rPr>
          <w:rFonts w:ascii="Arial" w:eastAsia="Times New Roman" w:hAnsi="Arial" w:cs="Arial"/>
          <w:sz w:val="24"/>
          <w:szCs w:val="24"/>
          <w:lang w:eastAsia="fi-FI"/>
        </w:rPr>
      </w:pPr>
    </w:p>
    <w:p w:rsidR="00991CB1" w:rsidRPr="00C5693D" w:rsidRDefault="00991CB1" w:rsidP="00C5693D">
      <w:pPr>
        <w:pStyle w:val="Luettelokappale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C5693D">
        <w:rPr>
          <w:rFonts w:ascii="Arial" w:eastAsiaTheme="minorEastAsia" w:hAnsi="Arial" w:cs="Arial"/>
          <w:iCs/>
          <w:color w:val="404040" w:themeColor="text1" w:themeTint="BF"/>
          <w:kern w:val="24"/>
          <w:sz w:val="24"/>
          <w:szCs w:val="24"/>
          <w:lang w:eastAsia="fi-FI"/>
        </w:rPr>
        <w:t>Potilas saa etukäteen tiedon moniammatillisesta tiimistä, sen kokoonpanosta ja hänellä on mahdollisuus kieltää asiansa esille ottamisen.</w:t>
      </w:r>
    </w:p>
    <w:p w:rsidR="00991CB1" w:rsidRDefault="00991CB1" w:rsidP="006C2756">
      <w:pPr>
        <w:rPr>
          <w:rFonts w:ascii="Arial" w:hAnsi="Arial" w:cs="Arial"/>
          <w:sz w:val="24"/>
          <w:szCs w:val="24"/>
        </w:rPr>
      </w:pPr>
    </w:p>
    <w:p w:rsidR="00C5693D" w:rsidRDefault="00C5693D" w:rsidP="006C2756">
      <w:pPr>
        <w:rPr>
          <w:rFonts w:ascii="Arial" w:hAnsi="Arial" w:cs="Arial"/>
          <w:sz w:val="24"/>
          <w:szCs w:val="24"/>
        </w:rPr>
      </w:pPr>
    </w:p>
    <w:p w:rsidR="00C5693D" w:rsidRDefault="00C5693D" w:rsidP="00C5693D">
      <w:pPr>
        <w:ind w:left="52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Tarja Kuusi ja Heidi Tiainen</w:t>
      </w:r>
    </w:p>
    <w:p w:rsidR="00C5693D" w:rsidRPr="00370524" w:rsidRDefault="00C5693D" w:rsidP="00C5693D">
      <w:pPr>
        <w:ind w:left="52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3.11.2022</w:t>
      </w:r>
    </w:p>
    <w:p w:rsidR="00991CB1" w:rsidRPr="00991CB1" w:rsidRDefault="00991CB1" w:rsidP="006C2756">
      <w:pPr>
        <w:rPr>
          <w:rFonts w:ascii="Arial" w:hAnsi="Arial" w:cs="Arial"/>
          <w:sz w:val="28"/>
          <w:szCs w:val="28"/>
        </w:rPr>
      </w:pPr>
    </w:p>
    <w:sectPr w:rsidR="00991CB1" w:rsidRPr="00991CB1" w:rsidSect="00EE6DAA">
      <w:headerReference w:type="default" r:id="rId8"/>
      <w:pgSz w:w="11906" w:h="16838"/>
      <w:pgMar w:top="567" w:right="567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D51" w:rsidRDefault="00556D51" w:rsidP="00F56CEA">
      <w:pPr>
        <w:spacing w:after="0" w:line="240" w:lineRule="auto"/>
      </w:pPr>
      <w:r>
        <w:separator/>
      </w:r>
    </w:p>
  </w:endnote>
  <w:endnote w:type="continuationSeparator" w:id="0">
    <w:p w:rsidR="00556D51" w:rsidRDefault="00556D51" w:rsidP="00F5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D51" w:rsidRDefault="00556D51" w:rsidP="00F56CEA">
      <w:pPr>
        <w:spacing w:after="0" w:line="240" w:lineRule="auto"/>
      </w:pPr>
      <w:r>
        <w:separator/>
      </w:r>
    </w:p>
  </w:footnote>
  <w:footnote w:type="continuationSeparator" w:id="0">
    <w:p w:rsidR="00556D51" w:rsidRDefault="00556D51" w:rsidP="00F56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A20" w:rsidRDefault="00620A20" w:rsidP="00A54F00">
    <w:pPr>
      <w:pStyle w:val="Yltunniste"/>
      <w:tabs>
        <w:tab w:val="clear" w:pos="5216"/>
        <w:tab w:val="clear" w:pos="912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5E53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6B244C0"/>
    <w:multiLevelType w:val="hybridMultilevel"/>
    <w:tmpl w:val="669CD714"/>
    <w:lvl w:ilvl="0" w:tplc="BE5A1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AC13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29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521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A41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1EA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CC6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F22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EE7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12C7551"/>
    <w:multiLevelType w:val="hybridMultilevel"/>
    <w:tmpl w:val="54D86446"/>
    <w:lvl w:ilvl="0" w:tplc="4FB6533C">
      <w:start w:val="1"/>
      <w:numFmt w:val="decimal"/>
      <w:pStyle w:val="Kokouksenasiat"/>
      <w:lvlText w:val="%1."/>
      <w:lvlJc w:val="left"/>
      <w:pPr>
        <w:ind w:left="2968" w:hanging="360"/>
      </w:p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" w15:restartNumberingAfterBreak="0">
    <w:nsid w:val="51EE6236"/>
    <w:multiLevelType w:val="hybridMultilevel"/>
    <w:tmpl w:val="36EA207E"/>
    <w:lvl w:ilvl="0" w:tplc="35C64CF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A4EF5"/>
    <w:multiLevelType w:val="hybridMultilevel"/>
    <w:tmpl w:val="56FC9046"/>
    <w:lvl w:ilvl="0" w:tplc="EACE60C4">
      <w:numFmt w:val="bullet"/>
      <w:lvlText w:val="-"/>
      <w:lvlJc w:val="left"/>
      <w:pPr>
        <w:ind w:left="501" w:hanging="360"/>
      </w:pPr>
      <w:rPr>
        <w:rFonts w:ascii="Arial" w:eastAsiaTheme="minorEastAsia" w:hAnsi="Arial" w:cs="Arial" w:hint="default"/>
        <w:color w:val="000000" w:themeColor="text1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B2864"/>
    <w:multiLevelType w:val="hybridMultilevel"/>
    <w:tmpl w:val="AF3E7142"/>
    <w:lvl w:ilvl="0" w:tplc="35C64CF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D74"/>
    <w:rsid w:val="0010313D"/>
    <w:rsid w:val="001172B3"/>
    <w:rsid w:val="0012550D"/>
    <w:rsid w:val="0015158C"/>
    <w:rsid w:val="00190982"/>
    <w:rsid w:val="001933F0"/>
    <w:rsid w:val="001D3655"/>
    <w:rsid w:val="00222106"/>
    <w:rsid w:val="002443AC"/>
    <w:rsid w:val="0027177E"/>
    <w:rsid w:val="00294DDB"/>
    <w:rsid w:val="002F24E4"/>
    <w:rsid w:val="00301351"/>
    <w:rsid w:val="00370524"/>
    <w:rsid w:val="00383013"/>
    <w:rsid w:val="00480956"/>
    <w:rsid w:val="004D5E2E"/>
    <w:rsid w:val="005204A6"/>
    <w:rsid w:val="00537AC8"/>
    <w:rsid w:val="00556D51"/>
    <w:rsid w:val="00582069"/>
    <w:rsid w:val="0059177E"/>
    <w:rsid w:val="005C2D74"/>
    <w:rsid w:val="0060746F"/>
    <w:rsid w:val="00620A20"/>
    <w:rsid w:val="00672C69"/>
    <w:rsid w:val="006C1323"/>
    <w:rsid w:val="006C2756"/>
    <w:rsid w:val="00794AC7"/>
    <w:rsid w:val="00904D7B"/>
    <w:rsid w:val="00931BC0"/>
    <w:rsid w:val="00953DB4"/>
    <w:rsid w:val="00991CB1"/>
    <w:rsid w:val="009B7FC1"/>
    <w:rsid w:val="00A26198"/>
    <w:rsid w:val="00A54F00"/>
    <w:rsid w:val="00A77A5A"/>
    <w:rsid w:val="00A94016"/>
    <w:rsid w:val="00AA7171"/>
    <w:rsid w:val="00BE70D3"/>
    <w:rsid w:val="00BF7DD6"/>
    <w:rsid w:val="00C34555"/>
    <w:rsid w:val="00C37F00"/>
    <w:rsid w:val="00C5693D"/>
    <w:rsid w:val="00CF7C9D"/>
    <w:rsid w:val="00D26EE8"/>
    <w:rsid w:val="00DD0DD3"/>
    <w:rsid w:val="00E06DAF"/>
    <w:rsid w:val="00EB6740"/>
    <w:rsid w:val="00EE6DAA"/>
    <w:rsid w:val="00EF3608"/>
    <w:rsid w:val="00F56CEA"/>
    <w:rsid w:val="00FB69C0"/>
    <w:rsid w:val="00FE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3" w:unhideWhenUsed="1" w:qFormat="1"/>
    <w:lsdException w:name="Body Text 3" w:semiHidden="1" w:uiPriority="5" w:unhideWhenUsed="1" w:qFormat="1"/>
    <w:lsdException w:name="Body Text Indent 2" w:semiHidden="1" w:uiPriority="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582069"/>
  </w:style>
  <w:style w:type="paragraph" w:styleId="Otsikko1">
    <w:name w:val="heading 1"/>
    <w:basedOn w:val="Normaali"/>
    <w:next w:val="Normaali"/>
    <w:link w:val="Otsikko1Char"/>
    <w:uiPriority w:val="9"/>
    <w:qFormat/>
    <w:rsid w:val="002F24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85CA" w:themeColor="accent1"/>
      <w:sz w:val="40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F24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85CA" w:themeColor="accent1"/>
      <w:sz w:val="32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2F24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54F00"/>
    <w:pPr>
      <w:tabs>
        <w:tab w:val="left" w:pos="5216"/>
        <w:tab w:val="left" w:pos="9129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54F00"/>
  </w:style>
  <w:style w:type="paragraph" w:styleId="Alatunniste">
    <w:name w:val="footer"/>
    <w:basedOn w:val="Normaali"/>
    <w:link w:val="AlatunnisteChar"/>
    <w:uiPriority w:val="99"/>
    <w:unhideWhenUsed/>
    <w:rsid w:val="00F56C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56CEA"/>
  </w:style>
  <w:style w:type="paragraph" w:styleId="Seliteteksti">
    <w:name w:val="Balloon Text"/>
    <w:basedOn w:val="Normaali"/>
    <w:link w:val="SelitetekstiChar"/>
    <w:uiPriority w:val="99"/>
    <w:semiHidden/>
    <w:unhideWhenUsed/>
    <w:rsid w:val="00F5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56CEA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2F24E4"/>
    <w:rPr>
      <w:rFonts w:asciiTheme="majorHAnsi" w:eastAsiaTheme="majorEastAsia" w:hAnsiTheme="majorHAnsi" w:cstheme="majorBidi"/>
      <w:b/>
      <w:color w:val="0085CA" w:themeColor="accent1"/>
      <w:sz w:val="40"/>
      <w:szCs w:val="32"/>
    </w:rPr>
  </w:style>
  <w:style w:type="paragraph" w:styleId="Luettelokappale">
    <w:name w:val="List Paragraph"/>
    <w:basedOn w:val="Normaali"/>
    <w:uiPriority w:val="34"/>
    <w:qFormat/>
    <w:rsid w:val="002F24E4"/>
    <w:pPr>
      <w:ind w:left="720"/>
      <w:contextualSpacing/>
    </w:pPr>
  </w:style>
  <w:style w:type="paragraph" w:styleId="Eivli">
    <w:name w:val="No Spacing"/>
    <w:link w:val="EivliChar"/>
    <w:uiPriority w:val="1"/>
    <w:qFormat/>
    <w:rsid w:val="002F24E4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F56CEA"/>
    <w:rPr>
      <w:color w:val="2B4693" w:themeColor="hyperlink"/>
      <w:u w:val="single"/>
    </w:rPr>
  </w:style>
  <w:style w:type="character" w:styleId="Paikkamerkkiteksti">
    <w:name w:val="Placeholder Text"/>
    <w:basedOn w:val="Kappaleenoletusfontti"/>
    <w:uiPriority w:val="99"/>
    <w:semiHidden/>
    <w:rsid w:val="0059177E"/>
    <w:rPr>
      <w:color w:val="808080"/>
    </w:rPr>
  </w:style>
  <w:style w:type="table" w:styleId="TaulukkoRuudukko">
    <w:name w:val="Table Grid"/>
    <w:basedOn w:val="Normaalitaulukko"/>
    <w:uiPriority w:val="39"/>
    <w:rsid w:val="00125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semiHidden/>
    <w:unhideWhenUsed/>
    <w:rsid w:val="0012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12550D"/>
    <w:rPr>
      <w:b/>
      <w:bCs/>
    </w:rPr>
  </w:style>
  <w:style w:type="character" w:customStyle="1" w:styleId="baec5a81-e4d6-4674-97f3-e9220f0136c1">
    <w:name w:val="baec5a81-e4d6-4674-97f3-e9220f0136c1"/>
    <w:basedOn w:val="Kappaleenoletusfontti"/>
    <w:rsid w:val="0012550D"/>
  </w:style>
  <w:style w:type="character" w:customStyle="1" w:styleId="Otsikko2Char">
    <w:name w:val="Otsikko 2 Char"/>
    <w:basedOn w:val="Kappaleenoletusfontti"/>
    <w:link w:val="Otsikko2"/>
    <w:uiPriority w:val="9"/>
    <w:rsid w:val="002F24E4"/>
    <w:rPr>
      <w:rFonts w:asciiTheme="majorHAnsi" w:eastAsiaTheme="majorEastAsia" w:hAnsiTheme="majorHAnsi" w:cstheme="majorBidi"/>
      <w:b/>
      <w:bCs/>
      <w:color w:val="0085CA" w:themeColor="accent1"/>
      <w:sz w:val="32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2F24E4"/>
    <w:rPr>
      <w:rFonts w:asciiTheme="majorHAnsi" w:eastAsiaTheme="majorEastAsia" w:hAnsiTheme="majorHAnsi" w:cstheme="majorBidi"/>
      <w:b/>
      <w:bCs/>
      <w:sz w:val="24"/>
    </w:rPr>
  </w:style>
  <w:style w:type="character" w:customStyle="1" w:styleId="EivliChar">
    <w:name w:val="Ei väliä Char"/>
    <w:basedOn w:val="Kappaleenoletusfontti"/>
    <w:link w:val="Eivli"/>
    <w:uiPriority w:val="1"/>
    <w:rsid w:val="002F24E4"/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2F24E4"/>
    <w:pPr>
      <w:spacing w:before="480"/>
      <w:outlineLvl w:val="9"/>
    </w:pPr>
    <w:rPr>
      <w:bCs/>
      <w:sz w:val="28"/>
      <w:szCs w:val="28"/>
      <w:lang w:eastAsia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222106"/>
    <w:pPr>
      <w:spacing w:before="240" w:after="240" w:line="240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  <w:lang w:eastAsia="fi-FI"/>
    </w:rPr>
  </w:style>
  <w:style w:type="character" w:customStyle="1" w:styleId="OtsikkoChar">
    <w:name w:val="Otsikko Char"/>
    <w:basedOn w:val="Kappaleenoletusfontti"/>
    <w:link w:val="Otsikko"/>
    <w:uiPriority w:val="10"/>
    <w:rsid w:val="00222106"/>
    <w:rPr>
      <w:rFonts w:asciiTheme="majorHAnsi" w:eastAsiaTheme="majorEastAsia" w:hAnsiTheme="majorHAnsi" w:cstheme="majorBidi"/>
      <w:b/>
      <w:spacing w:val="5"/>
      <w:kern w:val="28"/>
      <w:szCs w:val="52"/>
      <w:lang w:eastAsia="fi-FI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582069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0085CA" w:themeColor="accent1"/>
      <w:spacing w:val="15"/>
      <w:sz w:val="24"/>
      <w:szCs w:val="24"/>
      <w:lang w:eastAsia="fi-FI"/>
    </w:rPr>
  </w:style>
  <w:style w:type="character" w:customStyle="1" w:styleId="AlaotsikkoChar">
    <w:name w:val="Alaotsikko Char"/>
    <w:basedOn w:val="Kappaleenoletusfontti"/>
    <w:link w:val="Alaotsikko"/>
    <w:uiPriority w:val="11"/>
    <w:rsid w:val="00582069"/>
    <w:rPr>
      <w:rFonts w:asciiTheme="majorHAnsi" w:eastAsiaTheme="majorEastAsia" w:hAnsiTheme="majorHAnsi" w:cstheme="majorBidi"/>
      <w:b/>
      <w:i/>
      <w:iCs/>
      <w:color w:val="0085CA" w:themeColor="accent1"/>
      <w:spacing w:val="15"/>
      <w:sz w:val="24"/>
      <w:szCs w:val="24"/>
      <w:lang w:eastAsia="fi-FI"/>
    </w:rPr>
  </w:style>
  <w:style w:type="paragraph" w:customStyle="1" w:styleId="Kansilehdenotsikko">
    <w:name w:val="Kansilehden otsikko"/>
    <w:basedOn w:val="Normaali"/>
    <w:link w:val="KansilehdenotsikkoChar"/>
    <w:qFormat/>
    <w:rsid w:val="00953DB4"/>
    <w:pPr>
      <w:spacing w:after="0" w:line="1440" w:lineRule="exact"/>
    </w:pPr>
    <w:rPr>
      <w:b/>
      <w:color w:val="0085CA" w:themeColor="accent1"/>
      <w:sz w:val="144"/>
    </w:rPr>
  </w:style>
  <w:style w:type="paragraph" w:customStyle="1" w:styleId="BasicParagraph">
    <w:name w:val="[Basic Paragraph]"/>
    <w:basedOn w:val="Normaali"/>
    <w:uiPriority w:val="99"/>
    <w:rsid w:val="00294DD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KansilehdenotsikkoChar">
    <w:name w:val="Kansilehden otsikko Char"/>
    <w:basedOn w:val="Kappaleenoletusfontti"/>
    <w:link w:val="Kansilehdenotsikko"/>
    <w:rsid w:val="00953DB4"/>
    <w:rPr>
      <w:b/>
      <w:color w:val="0085CA" w:themeColor="accent1"/>
      <w:sz w:val="144"/>
    </w:rPr>
  </w:style>
  <w:style w:type="paragraph" w:styleId="Sisluet1">
    <w:name w:val="toc 1"/>
    <w:basedOn w:val="Normaali"/>
    <w:next w:val="Normaali"/>
    <w:autoRedefine/>
    <w:uiPriority w:val="39"/>
    <w:unhideWhenUsed/>
    <w:rsid w:val="00294DDB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294DDB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unhideWhenUsed/>
    <w:rsid w:val="00294DDB"/>
    <w:pPr>
      <w:spacing w:after="100"/>
      <w:ind w:left="440"/>
    </w:pPr>
  </w:style>
  <w:style w:type="character" w:styleId="Hienovarainenkorostus">
    <w:name w:val="Subtle Emphasis"/>
    <w:basedOn w:val="Kappaleenoletusfontti"/>
    <w:uiPriority w:val="19"/>
    <w:qFormat/>
    <w:rsid w:val="00582069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qFormat/>
    <w:rsid w:val="00582069"/>
    <w:rPr>
      <w:i/>
      <w:iCs/>
    </w:rPr>
  </w:style>
  <w:style w:type="character" w:styleId="Voimakaskorostus">
    <w:name w:val="Intense Emphasis"/>
    <w:basedOn w:val="Kappaleenoletusfontti"/>
    <w:uiPriority w:val="21"/>
    <w:qFormat/>
    <w:rsid w:val="00582069"/>
    <w:rPr>
      <w:b/>
      <w:bCs/>
      <w:i/>
      <w:iCs/>
      <w:color w:val="0085CA" w:themeColor="accent1"/>
    </w:rPr>
  </w:style>
  <w:style w:type="paragraph" w:customStyle="1" w:styleId="Saateotsikko">
    <w:name w:val="Saateotsikko"/>
    <w:basedOn w:val="Eivli"/>
    <w:qFormat/>
    <w:rsid w:val="00222106"/>
    <w:pPr>
      <w:spacing w:after="60"/>
    </w:pPr>
    <w:rPr>
      <w:rFonts w:cstheme="minorHAnsi"/>
      <w:b/>
      <w:lang w:eastAsia="zh-CN"/>
    </w:rPr>
  </w:style>
  <w:style w:type="paragraph" w:styleId="Sisennettyleipteksti2">
    <w:name w:val="Body Text Indent 2"/>
    <w:aliases w:val="Kirjeen sisältö"/>
    <w:basedOn w:val="Normaali"/>
    <w:link w:val="Sisennettyleipteksti2Char"/>
    <w:uiPriority w:val="2"/>
    <w:qFormat/>
    <w:rsid w:val="00222106"/>
    <w:pPr>
      <w:spacing w:after="120" w:line="259" w:lineRule="auto"/>
      <w:ind w:left="2608"/>
    </w:pPr>
    <w:rPr>
      <w:rFonts w:cstheme="minorHAnsi"/>
    </w:rPr>
  </w:style>
  <w:style w:type="character" w:customStyle="1" w:styleId="Sisennettyleipteksti2Char">
    <w:name w:val="Sisennetty leipäteksti 2 Char"/>
    <w:aliases w:val="Kirjeen sisältö Char"/>
    <w:basedOn w:val="Kappaleenoletusfontti"/>
    <w:link w:val="Sisennettyleipteksti2"/>
    <w:uiPriority w:val="2"/>
    <w:rsid w:val="00222106"/>
    <w:rPr>
      <w:rFonts w:cstheme="minorHAnsi"/>
    </w:rPr>
  </w:style>
  <w:style w:type="paragraph" w:styleId="Leipteksti3">
    <w:name w:val="Body Text 3"/>
    <w:aliases w:val="4.6 cm riippuva sisennys"/>
    <w:basedOn w:val="Normaali"/>
    <w:link w:val="Leipteksti3Char"/>
    <w:uiPriority w:val="5"/>
    <w:qFormat/>
    <w:rsid w:val="00222106"/>
    <w:pPr>
      <w:spacing w:after="0" w:line="259" w:lineRule="auto"/>
      <w:ind w:left="2608" w:hanging="2608"/>
    </w:pPr>
    <w:rPr>
      <w:rFonts w:cstheme="minorHAnsi"/>
      <w:szCs w:val="16"/>
    </w:rPr>
  </w:style>
  <w:style w:type="character" w:customStyle="1" w:styleId="Leipteksti3Char">
    <w:name w:val="Leipäteksti 3 Char"/>
    <w:aliases w:val="4.6 cm riippuva sisennys Char"/>
    <w:basedOn w:val="Kappaleenoletusfontti"/>
    <w:link w:val="Leipteksti3"/>
    <w:uiPriority w:val="5"/>
    <w:rsid w:val="00222106"/>
    <w:rPr>
      <w:rFonts w:cstheme="minorHAnsi"/>
      <w:szCs w:val="16"/>
    </w:rPr>
  </w:style>
  <w:style w:type="paragraph" w:styleId="Leipteksti2">
    <w:name w:val="Body Text 2"/>
    <w:aliases w:val="4.6 cm sisennys,allekirjoitus"/>
    <w:basedOn w:val="Normaali"/>
    <w:link w:val="Leipteksti2Char"/>
    <w:uiPriority w:val="3"/>
    <w:qFormat/>
    <w:rsid w:val="00222106"/>
    <w:pPr>
      <w:tabs>
        <w:tab w:val="left" w:pos="6804"/>
      </w:tabs>
      <w:spacing w:after="120" w:line="259" w:lineRule="auto"/>
      <w:ind w:left="2608"/>
      <w:contextualSpacing/>
    </w:pPr>
    <w:rPr>
      <w:rFonts w:cstheme="minorHAnsi"/>
    </w:rPr>
  </w:style>
  <w:style w:type="character" w:customStyle="1" w:styleId="Leipteksti2Char">
    <w:name w:val="Leipäteksti 2 Char"/>
    <w:aliases w:val="4.6 cm sisennys Char,allekirjoitus Char"/>
    <w:basedOn w:val="Kappaleenoletusfontti"/>
    <w:link w:val="Leipteksti2"/>
    <w:uiPriority w:val="3"/>
    <w:rsid w:val="00222106"/>
    <w:rPr>
      <w:rFonts w:cstheme="minorHAnsi"/>
    </w:rPr>
  </w:style>
  <w:style w:type="character" w:customStyle="1" w:styleId="AllekirjoituskirjeeseenChar">
    <w:name w:val="Allekirjoitus_kirjeeseen Char"/>
    <w:basedOn w:val="Kappaleenoletusfontti"/>
    <w:link w:val="Allekirjoituskirjeeseen"/>
    <w:locked/>
    <w:rsid w:val="00222106"/>
    <w:rPr>
      <w:rFonts w:cs="Arial"/>
      <w:szCs w:val="24"/>
      <w:lang w:eastAsia="fi-FI"/>
    </w:rPr>
  </w:style>
  <w:style w:type="paragraph" w:customStyle="1" w:styleId="Allekirjoituskirjeeseen">
    <w:name w:val="Allekirjoitus_kirjeeseen"/>
    <w:basedOn w:val="Normaali"/>
    <w:link w:val="AllekirjoituskirjeeseenChar"/>
    <w:qFormat/>
    <w:rsid w:val="00222106"/>
    <w:pPr>
      <w:spacing w:before="960" w:after="480" w:line="240" w:lineRule="auto"/>
      <w:ind w:left="2608"/>
      <w:contextualSpacing/>
    </w:pPr>
    <w:rPr>
      <w:rFonts w:cs="Arial"/>
      <w:szCs w:val="24"/>
      <w:lang w:eastAsia="fi-FI"/>
    </w:rPr>
  </w:style>
  <w:style w:type="character" w:customStyle="1" w:styleId="KokouksenasiatChar">
    <w:name w:val="Kokouksenasiat Char"/>
    <w:basedOn w:val="Kappaleenoletusfontti"/>
    <w:link w:val="Kokouksenasiat"/>
    <w:locked/>
    <w:rsid w:val="00222106"/>
    <w:rPr>
      <w:rFonts w:cs="Arial"/>
      <w:szCs w:val="24"/>
      <w:lang w:eastAsia="fi-FI"/>
    </w:rPr>
  </w:style>
  <w:style w:type="paragraph" w:customStyle="1" w:styleId="Kokouksenasiat">
    <w:name w:val="Kokouksenasiat"/>
    <w:basedOn w:val="Normaali"/>
    <w:link w:val="KokouksenasiatChar"/>
    <w:qFormat/>
    <w:rsid w:val="00222106"/>
    <w:pPr>
      <w:numPr>
        <w:numId w:val="3"/>
      </w:numPr>
      <w:spacing w:before="240" w:after="240" w:line="259" w:lineRule="auto"/>
      <w:contextualSpacing/>
    </w:pPr>
    <w:rPr>
      <w:rFonts w:cs="Arial"/>
      <w:szCs w:val="24"/>
      <w:lang w:eastAsia="fi-FI"/>
    </w:rPr>
  </w:style>
  <w:style w:type="paragraph" w:customStyle="1" w:styleId="Asiaotsikko">
    <w:name w:val="Asiaotsikko"/>
    <w:basedOn w:val="Otsikko"/>
    <w:next w:val="Leipteksti2"/>
    <w:qFormat/>
    <w:rsid w:val="00222106"/>
    <w:rPr>
      <w:sz w:val="28"/>
      <w:lang w:eastAsia="en-US"/>
    </w:rPr>
  </w:style>
  <w:style w:type="paragraph" w:customStyle="1" w:styleId="Saateteksti">
    <w:name w:val="Saateteksti"/>
    <w:basedOn w:val="Eivli"/>
    <w:rsid w:val="009B7FC1"/>
    <w:rPr>
      <w:rFonts w:cstheme="minorHAns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111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83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3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77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300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03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Sosteri markkinointi">
      <a:dk1>
        <a:sysClr val="windowText" lastClr="000000"/>
      </a:dk1>
      <a:lt1>
        <a:sysClr val="window" lastClr="FFFFFF"/>
      </a:lt1>
      <a:dk2>
        <a:srgbClr val="262626"/>
      </a:dk2>
      <a:lt2>
        <a:srgbClr val="FFFFFF"/>
      </a:lt2>
      <a:accent1>
        <a:srgbClr val="0085CA"/>
      </a:accent1>
      <a:accent2>
        <a:srgbClr val="A0BF35"/>
      </a:accent2>
      <a:accent3>
        <a:srgbClr val="2B4693"/>
      </a:accent3>
      <a:accent4>
        <a:srgbClr val="D9017A"/>
      </a:accent4>
      <a:accent5>
        <a:srgbClr val="85C3DF"/>
      </a:accent5>
      <a:accent6>
        <a:srgbClr val="F6E939"/>
      </a:accent6>
      <a:hlink>
        <a:srgbClr val="2B4693"/>
      </a:hlink>
      <a:folHlink>
        <a:srgbClr val="0085CA"/>
      </a:folHlink>
    </a:clrScheme>
    <a:fontScheme name="Soste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9403A-15FF-4877-B3F1-25671743D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2022-11-09T05:34:00Z</dcterms:created>
  <dcterms:modified xsi:type="dcterms:W3CDTF">2022-11-09T07:31:00Z</dcterms:modified>
</cp:coreProperties>
</file>