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7319" w14:textId="7C4276FB" w:rsidR="0010141C" w:rsidRPr="00A03312" w:rsidRDefault="0010141C" w:rsidP="0010141C">
      <w:pPr>
        <w:jc w:val="both"/>
        <w:rPr>
          <w:rFonts w:ascii="Times New Roman" w:hAnsi="Times New Roman" w:cs="Times New Roman"/>
          <w:b/>
          <w:bCs/>
          <w:sz w:val="28"/>
          <w:szCs w:val="28"/>
        </w:rPr>
      </w:pPr>
      <w:r>
        <w:rPr>
          <w:rFonts w:ascii="Times New Roman" w:hAnsi="Times New Roman" w:cs="Times New Roman"/>
          <w:b/>
          <w:bCs/>
          <w:sz w:val="28"/>
          <w:szCs w:val="28"/>
        </w:rPr>
        <w:t>ASUMIS</w:t>
      </w:r>
      <w:r w:rsidRPr="00A03312">
        <w:rPr>
          <w:rFonts w:ascii="Times New Roman" w:hAnsi="Times New Roman" w:cs="Times New Roman"/>
          <w:b/>
          <w:bCs/>
          <w:sz w:val="28"/>
          <w:szCs w:val="28"/>
        </w:rPr>
        <w:t>PALVELUT</w:t>
      </w:r>
    </w:p>
    <w:p w14:paraId="46B2579B" w14:textId="77777777" w:rsidR="0010141C" w:rsidRDefault="0010141C" w:rsidP="0010141C">
      <w:pPr>
        <w:jc w:val="both"/>
        <w:rPr>
          <w:rFonts w:ascii="Times New Roman" w:hAnsi="Times New Roman" w:cs="Times New Roman"/>
          <w:b/>
          <w:bCs/>
          <w:sz w:val="28"/>
          <w:szCs w:val="28"/>
        </w:rPr>
      </w:pPr>
      <w:r w:rsidRPr="00A03312">
        <w:rPr>
          <w:rFonts w:ascii="Times New Roman" w:hAnsi="Times New Roman" w:cs="Times New Roman"/>
          <w:b/>
          <w:bCs/>
          <w:sz w:val="28"/>
          <w:szCs w:val="28"/>
        </w:rPr>
        <w:t>VAPAAEHTOISTYÖN  JA ARJEN ELÄMYSTOIMINNAN YHDYSHENKILÖ</w:t>
      </w:r>
    </w:p>
    <w:p w14:paraId="04121904" w14:textId="77777777" w:rsidR="0010141C" w:rsidRPr="00A03312" w:rsidRDefault="0010141C" w:rsidP="0010141C">
      <w:pPr>
        <w:jc w:val="both"/>
        <w:rPr>
          <w:rFonts w:ascii="Times New Roman" w:hAnsi="Times New Roman" w:cs="Times New Roman"/>
          <w:b/>
          <w:bCs/>
          <w:sz w:val="28"/>
          <w:szCs w:val="28"/>
        </w:rPr>
      </w:pPr>
    </w:p>
    <w:p w14:paraId="4E3F3FDD" w14:textId="77777777" w:rsidR="00F443E1" w:rsidRDefault="00F443E1" w:rsidP="00F443E1">
      <w:pPr>
        <w:jc w:val="both"/>
        <w:rPr>
          <w:rFonts w:ascii="Times New Roman" w:hAnsi="Times New Roman" w:cs="Times New Roman"/>
          <w:sz w:val="28"/>
          <w:szCs w:val="28"/>
        </w:rPr>
      </w:pPr>
      <w:r w:rsidRPr="00A03312">
        <w:rPr>
          <w:rFonts w:ascii="Times New Roman" w:hAnsi="Times New Roman" w:cs="Times New Roman"/>
          <w:sz w:val="28"/>
          <w:szCs w:val="28"/>
        </w:rPr>
        <w:t xml:space="preserve">Vapaaehtoistyön ja arjen elämystoiminnan yhdyshenkilö voi olla hoiva-avustajan tai lähihoitajan tehtävässä, mutta vastuualueena on elämyksellisen arjen edistäminen ja organisointi. </w:t>
      </w:r>
    </w:p>
    <w:p w14:paraId="27D40005" w14:textId="77777777" w:rsidR="000C7EF9" w:rsidRDefault="000C7EF9" w:rsidP="00F443E1">
      <w:pPr>
        <w:jc w:val="both"/>
        <w:rPr>
          <w:rFonts w:ascii="Times New Roman" w:hAnsi="Times New Roman" w:cs="Times New Roman"/>
          <w:sz w:val="28"/>
          <w:szCs w:val="28"/>
        </w:rPr>
      </w:pPr>
    </w:p>
    <w:p w14:paraId="6B81E3BD" w14:textId="77777777" w:rsidR="00F443E1" w:rsidRPr="00A03312" w:rsidRDefault="00F443E1" w:rsidP="00F443E1">
      <w:pPr>
        <w:jc w:val="both"/>
        <w:rPr>
          <w:rFonts w:ascii="Times New Roman" w:hAnsi="Times New Roman" w:cs="Times New Roman"/>
          <w:sz w:val="28"/>
          <w:szCs w:val="28"/>
        </w:rPr>
      </w:pPr>
      <w:r w:rsidRPr="00A03312">
        <w:rPr>
          <w:rFonts w:ascii="Times New Roman" w:hAnsi="Times New Roman" w:cs="Times New Roman"/>
          <w:sz w:val="28"/>
          <w:szCs w:val="28"/>
        </w:rPr>
        <w:t xml:space="preserve">Yhdyshenkilö edistää työyksikössään arjen elämystoimintaa asiakkaiden toimintakyky huomioiden ja asiakkaita osallistaen. Hän toimii itse arjen elämysten toteuttajana </w:t>
      </w:r>
      <w:r>
        <w:rPr>
          <w:rFonts w:ascii="Times New Roman" w:hAnsi="Times New Roman" w:cs="Times New Roman"/>
          <w:sz w:val="28"/>
          <w:szCs w:val="28"/>
        </w:rPr>
        <w:t>ja kannustaa ja osallistaa myös muita</w:t>
      </w:r>
      <w:r w:rsidRPr="00A03312">
        <w:rPr>
          <w:rFonts w:ascii="Times New Roman" w:hAnsi="Times New Roman" w:cs="Times New Roman"/>
          <w:sz w:val="28"/>
          <w:szCs w:val="28"/>
        </w:rPr>
        <w:t xml:space="preserve">. Yhdyshenkilölle </w:t>
      </w:r>
      <w:r>
        <w:rPr>
          <w:rFonts w:ascii="Times New Roman" w:hAnsi="Times New Roman" w:cs="Times New Roman"/>
          <w:sz w:val="28"/>
          <w:szCs w:val="28"/>
        </w:rPr>
        <w:t xml:space="preserve">on varattu </w:t>
      </w:r>
      <w:r w:rsidRPr="00A03312">
        <w:rPr>
          <w:rFonts w:ascii="Times New Roman" w:hAnsi="Times New Roman" w:cs="Times New Roman"/>
          <w:sz w:val="28"/>
          <w:szCs w:val="28"/>
        </w:rPr>
        <w:t>työaikaa vastuualueen hoitamiseen esimerkiksi:</w:t>
      </w:r>
    </w:p>
    <w:p w14:paraId="710ABD6C" w14:textId="77777777" w:rsidR="00F443E1" w:rsidRPr="00A03312" w:rsidRDefault="00F443E1" w:rsidP="00F443E1">
      <w:pPr>
        <w:pStyle w:val="Luettelokappale"/>
        <w:numPr>
          <w:ilvl w:val="1"/>
          <w:numId w:val="12"/>
        </w:numPr>
        <w:spacing w:after="160"/>
        <w:jc w:val="both"/>
        <w:rPr>
          <w:rFonts w:ascii="Times New Roman" w:hAnsi="Times New Roman" w:cs="Times New Roman"/>
          <w:sz w:val="28"/>
          <w:szCs w:val="28"/>
        </w:rPr>
      </w:pPr>
      <w:r w:rsidRPr="00A03312">
        <w:rPr>
          <w:rFonts w:ascii="Times New Roman" w:hAnsi="Times New Roman" w:cs="Times New Roman"/>
          <w:sz w:val="28"/>
          <w:szCs w:val="28"/>
        </w:rPr>
        <w:t>viikoittain 30 min. – 1h aikaa viikko-ohjelman tekoon tiimin kanssa.</w:t>
      </w:r>
    </w:p>
    <w:p w14:paraId="4411CA80" w14:textId="77777777" w:rsidR="00F443E1" w:rsidRPr="00A03312" w:rsidRDefault="00F443E1" w:rsidP="00F443E1">
      <w:pPr>
        <w:pStyle w:val="Luettelokappale"/>
        <w:numPr>
          <w:ilvl w:val="1"/>
          <w:numId w:val="12"/>
        </w:numPr>
        <w:spacing w:after="160"/>
        <w:jc w:val="both"/>
        <w:rPr>
          <w:rFonts w:ascii="Times New Roman" w:hAnsi="Times New Roman" w:cs="Times New Roman"/>
          <w:sz w:val="28"/>
          <w:szCs w:val="28"/>
        </w:rPr>
      </w:pPr>
      <w:r w:rsidRPr="00A03312">
        <w:rPr>
          <w:rFonts w:ascii="Times New Roman" w:hAnsi="Times New Roman" w:cs="Times New Roman"/>
          <w:sz w:val="28"/>
          <w:szCs w:val="28"/>
        </w:rPr>
        <w:t>aikaa tarvittaessa verkostoyhteistyöhön ja vapaaehtoisten kartoittamiseen.</w:t>
      </w:r>
    </w:p>
    <w:p w14:paraId="79926A7C" w14:textId="77777777" w:rsidR="00F443E1" w:rsidRPr="00A03312" w:rsidRDefault="00F443E1" w:rsidP="00F443E1">
      <w:pPr>
        <w:pStyle w:val="Luettelokappale"/>
        <w:numPr>
          <w:ilvl w:val="1"/>
          <w:numId w:val="12"/>
        </w:numPr>
        <w:spacing w:after="160"/>
        <w:jc w:val="both"/>
        <w:rPr>
          <w:rFonts w:ascii="Times New Roman" w:hAnsi="Times New Roman" w:cs="Times New Roman"/>
          <w:sz w:val="28"/>
          <w:szCs w:val="28"/>
        </w:rPr>
      </w:pPr>
      <w:r w:rsidRPr="00A03312">
        <w:rPr>
          <w:rFonts w:ascii="Times New Roman" w:hAnsi="Times New Roman" w:cs="Times New Roman"/>
          <w:sz w:val="28"/>
          <w:szCs w:val="28"/>
        </w:rPr>
        <w:t>työyksikön kokouksissa aikaa arjen elämystoiminnan asioista keskustelemiseen.</w:t>
      </w:r>
    </w:p>
    <w:p w14:paraId="010C1D06" w14:textId="77777777" w:rsidR="00F443E1" w:rsidRPr="00A03312" w:rsidRDefault="00F443E1" w:rsidP="00F443E1">
      <w:pPr>
        <w:pStyle w:val="Luettelokappale"/>
        <w:jc w:val="both"/>
        <w:rPr>
          <w:rFonts w:ascii="Times New Roman" w:hAnsi="Times New Roman" w:cs="Times New Roman"/>
          <w:sz w:val="28"/>
          <w:szCs w:val="28"/>
        </w:rPr>
      </w:pPr>
    </w:p>
    <w:p w14:paraId="48C219F7" w14:textId="77777777" w:rsidR="00F443E1" w:rsidRPr="00A03312" w:rsidRDefault="00F443E1" w:rsidP="00F443E1">
      <w:pPr>
        <w:pStyle w:val="Luettelokappale"/>
        <w:numPr>
          <w:ilvl w:val="0"/>
          <w:numId w:val="13"/>
        </w:numPr>
        <w:spacing w:after="160"/>
        <w:jc w:val="both"/>
        <w:rPr>
          <w:rFonts w:ascii="Times New Roman" w:hAnsi="Times New Roman" w:cs="Times New Roman"/>
          <w:sz w:val="28"/>
          <w:szCs w:val="28"/>
        </w:rPr>
      </w:pPr>
      <w:r w:rsidRPr="00A03312">
        <w:rPr>
          <w:rFonts w:ascii="Times New Roman" w:hAnsi="Times New Roman" w:cs="Times New Roman"/>
          <w:sz w:val="28"/>
          <w:szCs w:val="28"/>
        </w:rPr>
        <w:t>Yhdyshenkilön tehtävänä on omassa työyksikössään pitää yllä keskustelua arjen elämystoiminnasta, kulttuurin tuomisesta asiakkaiden luo ja asukkaiden osallistamisesta.</w:t>
      </w:r>
    </w:p>
    <w:p w14:paraId="596AE7B4" w14:textId="77777777" w:rsidR="00F443E1" w:rsidRPr="00A03312" w:rsidRDefault="00F443E1" w:rsidP="00F443E1">
      <w:pPr>
        <w:pStyle w:val="Luettelokappale"/>
        <w:numPr>
          <w:ilvl w:val="0"/>
          <w:numId w:val="13"/>
        </w:numPr>
        <w:spacing w:after="160"/>
        <w:jc w:val="both"/>
        <w:rPr>
          <w:rFonts w:ascii="Times New Roman" w:hAnsi="Times New Roman" w:cs="Times New Roman"/>
          <w:sz w:val="28"/>
          <w:szCs w:val="28"/>
        </w:rPr>
      </w:pPr>
      <w:r w:rsidRPr="00A03312">
        <w:rPr>
          <w:rFonts w:ascii="Times New Roman" w:hAnsi="Times New Roman" w:cs="Times New Roman"/>
          <w:sz w:val="28"/>
          <w:szCs w:val="28"/>
        </w:rPr>
        <w:t xml:space="preserve"> Hän perehtyy Keunetin terveyttä ja hyvinvointia sivustoon ja osaa opastaa muita sivuston käytössä mm. mistä voi kartoittaa vapaaehtoisystäviä ja esiintyjiä. Yhdyshenkilö on myös perehtynyt vapaaehtoistoiminnan toimintamalliin ja huolehtii että se on muidenkin tiedossa ja löydettävissä. </w:t>
      </w:r>
    </w:p>
    <w:p w14:paraId="7547DAED" w14:textId="77777777" w:rsidR="00F443E1" w:rsidRPr="00A03312" w:rsidRDefault="00F443E1" w:rsidP="00F443E1">
      <w:pPr>
        <w:pStyle w:val="Luettelokappale"/>
        <w:numPr>
          <w:ilvl w:val="0"/>
          <w:numId w:val="13"/>
        </w:numPr>
        <w:spacing w:after="160"/>
        <w:jc w:val="both"/>
        <w:rPr>
          <w:rFonts w:ascii="Times New Roman" w:hAnsi="Times New Roman" w:cs="Times New Roman"/>
          <w:sz w:val="28"/>
          <w:szCs w:val="28"/>
        </w:rPr>
      </w:pPr>
      <w:r w:rsidRPr="00A03312">
        <w:rPr>
          <w:rFonts w:ascii="Times New Roman" w:hAnsi="Times New Roman" w:cs="Times New Roman"/>
          <w:sz w:val="28"/>
          <w:szCs w:val="28"/>
        </w:rPr>
        <w:t xml:space="preserve">Hän suunnittelee arjen tapahtumia asukkaiden ja tiimin työntekijöiden kanssa. </w:t>
      </w:r>
    </w:p>
    <w:p w14:paraId="60A69D92" w14:textId="77777777" w:rsidR="00F443E1" w:rsidRPr="00A03312" w:rsidRDefault="00F443E1" w:rsidP="00F443E1">
      <w:pPr>
        <w:pStyle w:val="Luettelokappale"/>
        <w:numPr>
          <w:ilvl w:val="0"/>
          <w:numId w:val="13"/>
        </w:numPr>
        <w:spacing w:after="160"/>
        <w:jc w:val="both"/>
        <w:rPr>
          <w:rFonts w:ascii="Times New Roman" w:hAnsi="Times New Roman" w:cs="Times New Roman"/>
          <w:sz w:val="28"/>
          <w:szCs w:val="28"/>
        </w:rPr>
      </w:pPr>
      <w:r w:rsidRPr="00A03312">
        <w:rPr>
          <w:rFonts w:ascii="Times New Roman" w:hAnsi="Times New Roman" w:cs="Times New Roman"/>
          <w:sz w:val="28"/>
          <w:szCs w:val="28"/>
        </w:rPr>
        <w:t xml:space="preserve">Hän huolehtii, että asukkaat tietävät työyksikön elämystoiminnasta; miten he voivat osallistua elämystoimintaan ja miten sen sisältöön pääsee vaikuttamaan. </w:t>
      </w:r>
    </w:p>
    <w:p w14:paraId="72F7E465" w14:textId="77777777" w:rsidR="00F443E1" w:rsidRPr="00A03312" w:rsidRDefault="00F443E1" w:rsidP="00F443E1">
      <w:pPr>
        <w:pStyle w:val="Luettelokappale"/>
        <w:numPr>
          <w:ilvl w:val="0"/>
          <w:numId w:val="13"/>
        </w:numPr>
        <w:spacing w:after="160"/>
        <w:jc w:val="both"/>
        <w:rPr>
          <w:rFonts w:ascii="Times New Roman" w:hAnsi="Times New Roman" w:cs="Times New Roman"/>
          <w:sz w:val="28"/>
          <w:szCs w:val="28"/>
        </w:rPr>
      </w:pPr>
      <w:r w:rsidRPr="00A03312">
        <w:rPr>
          <w:rFonts w:ascii="Times New Roman" w:hAnsi="Times New Roman" w:cs="Times New Roman"/>
          <w:sz w:val="28"/>
          <w:szCs w:val="28"/>
        </w:rPr>
        <w:t xml:space="preserve">Hän huolehtii, että työyksikössä on viikko-ohjelma esillä kaikille ja arjen elämyksiä on ohjaamassa vuorollaan työntekijät ja / tai vapaaehtoiset. </w:t>
      </w:r>
    </w:p>
    <w:p w14:paraId="2B01E849" w14:textId="77777777" w:rsidR="00F443E1" w:rsidRPr="00A03312" w:rsidRDefault="00F443E1" w:rsidP="00F443E1">
      <w:pPr>
        <w:pStyle w:val="Luettelokappale"/>
        <w:numPr>
          <w:ilvl w:val="0"/>
          <w:numId w:val="13"/>
        </w:numPr>
        <w:spacing w:after="160"/>
        <w:jc w:val="both"/>
        <w:rPr>
          <w:rFonts w:ascii="Times New Roman" w:hAnsi="Times New Roman" w:cs="Times New Roman"/>
          <w:sz w:val="28"/>
          <w:szCs w:val="28"/>
        </w:rPr>
      </w:pPr>
      <w:r w:rsidRPr="00A03312">
        <w:rPr>
          <w:rFonts w:ascii="Times New Roman" w:hAnsi="Times New Roman" w:cs="Times New Roman"/>
          <w:sz w:val="28"/>
          <w:szCs w:val="28"/>
        </w:rPr>
        <w:t xml:space="preserve">Hän huolehtii, että työyksikössä on selkeä ja toimiva tapa viestiä vapaaehtoisten vierailuista, jotta kaikki tietävät aikataulun ja vastuuhenkilö osaa ottaa heidät vastaan. </w:t>
      </w:r>
    </w:p>
    <w:p w14:paraId="3BDECEFF" w14:textId="6228D363" w:rsidR="00F443E1" w:rsidRPr="000C7EF9" w:rsidRDefault="00F443E1" w:rsidP="00EB7D72">
      <w:pPr>
        <w:pStyle w:val="Luettelokappale"/>
        <w:numPr>
          <w:ilvl w:val="0"/>
          <w:numId w:val="13"/>
        </w:numPr>
        <w:spacing w:after="160"/>
        <w:jc w:val="both"/>
        <w:rPr>
          <w:rFonts w:ascii="Times New Roman" w:hAnsi="Times New Roman" w:cs="Times New Roman"/>
          <w:sz w:val="28"/>
          <w:szCs w:val="28"/>
        </w:rPr>
      </w:pPr>
      <w:r w:rsidRPr="000C7EF9">
        <w:rPr>
          <w:rFonts w:ascii="Times New Roman" w:hAnsi="Times New Roman" w:cs="Times New Roman"/>
          <w:sz w:val="28"/>
          <w:szCs w:val="28"/>
        </w:rPr>
        <w:t xml:space="preserve">Yhdyshenkilö osallistuu verkostoyhteistyöhön muiden työyksiköiden yhdyshenkilöiden, sekä sosiokulttuuristen ohjaajien kanssa, jotta hyvät käytännöt saadaan kaikille tietoon. </w:t>
      </w:r>
    </w:p>
    <w:p w14:paraId="139EE6BE" w14:textId="6EE467CE" w:rsidR="00E536A2" w:rsidRPr="0010141C" w:rsidRDefault="00F443E1" w:rsidP="0010141C">
      <w:pPr>
        <w:jc w:val="both"/>
        <w:rPr>
          <w:rFonts w:ascii="Times New Roman" w:hAnsi="Times New Roman" w:cs="Times New Roman"/>
          <w:szCs w:val="24"/>
        </w:rPr>
      </w:pPr>
      <w:r>
        <w:rPr>
          <w:rFonts w:ascii="Times New Roman" w:hAnsi="Times New Roman" w:cs="Times New Roman"/>
          <w:szCs w:val="24"/>
        </w:rPr>
        <w:t>Päivitetty 25.10.2024 KN</w:t>
      </w:r>
    </w:p>
    <w:sectPr w:rsidR="00E536A2" w:rsidRPr="0010141C" w:rsidSect="00F10609">
      <w:headerReference w:type="default" r:id="rId11"/>
      <w:footerReference w:type="default" r:id="rId12"/>
      <w:pgSz w:w="11906" w:h="16838"/>
      <w:pgMar w:top="1417" w:right="1134" w:bottom="1417"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5E2A" w14:textId="77777777" w:rsidR="00C671A3" w:rsidRDefault="00C671A3" w:rsidP="00B15DB9">
      <w:pPr>
        <w:spacing w:line="240" w:lineRule="auto"/>
      </w:pPr>
      <w:r>
        <w:separator/>
      </w:r>
    </w:p>
  </w:endnote>
  <w:endnote w:type="continuationSeparator" w:id="0">
    <w:p w14:paraId="4FDE0AC8" w14:textId="77777777" w:rsidR="00C671A3" w:rsidRDefault="00C671A3" w:rsidP="00B15DB9">
      <w:pPr>
        <w:spacing w:line="240" w:lineRule="auto"/>
      </w:pPr>
      <w:r>
        <w:continuationSeparator/>
      </w:r>
    </w:p>
  </w:endnote>
  <w:endnote w:type="continuationNotice" w:id="1">
    <w:p w14:paraId="7D6444A8" w14:textId="77777777" w:rsidR="00982193" w:rsidRDefault="009821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Lato">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F9A5" w14:textId="017EB1F8" w:rsidR="002C3179" w:rsidRDefault="00F10609">
    <w:pPr>
      <w:pStyle w:val="Alatunniste"/>
      <w:rPr>
        <w:b/>
        <w:bCs/>
        <w:color w:val="404040" w:themeColor="text1" w:themeTint="BF"/>
        <w:sz w:val="18"/>
        <w:szCs w:val="18"/>
      </w:rPr>
    </w:pPr>
    <w:r>
      <w:rPr>
        <w:noProof/>
      </w:rPr>
      <w:drawing>
        <wp:anchor distT="0" distB="0" distL="114300" distR="114300" simplePos="0" relativeHeight="251658240" behindDoc="1" locked="0" layoutInCell="1" allowOverlap="1" wp14:anchorId="3E0614D3" wp14:editId="3118D10A">
          <wp:simplePos x="0" y="0"/>
          <wp:positionH relativeFrom="column">
            <wp:posOffset>4184547</wp:posOffset>
          </wp:positionH>
          <wp:positionV relativeFrom="paragraph">
            <wp:posOffset>87630</wp:posOffset>
          </wp:positionV>
          <wp:extent cx="3038475" cy="3038475"/>
          <wp:effectExtent l="0" t="0" r="9525" b="9525"/>
          <wp:wrapNone/>
          <wp:docPr id="1680735206" name="Kuva 1680735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38475" cy="3038475"/>
                  </a:xfrm>
                  <a:prstGeom prst="rect">
                    <a:avLst/>
                  </a:prstGeom>
                </pic:spPr>
              </pic:pic>
            </a:graphicData>
          </a:graphic>
          <wp14:sizeRelH relativeFrom="margin">
            <wp14:pctWidth>0</wp14:pctWidth>
          </wp14:sizeRelH>
          <wp14:sizeRelV relativeFrom="margin">
            <wp14:pctHeight>0</wp14:pctHeight>
          </wp14:sizeRelV>
        </wp:anchor>
      </w:drawing>
    </w:r>
  </w:p>
  <w:p w14:paraId="05D831FE" w14:textId="6348236A" w:rsidR="00AC7604" w:rsidRPr="005437A5" w:rsidRDefault="6744F983" w:rsidP="00AC7604">
    <w:pPr>
      <w:pStyle w:val="Eivli"/>
    </w:pPr>
    <w:r w:rsidRPr="005437A5">
      <w:t xml:space="preserve">Keski-Uudenmaan hyvinvointialue | </w:t>
    </w:r>
    <w:r w:rsidRPr="005437A5">
      <w:rPr>
        <w:rFonts w:cs="Segoe UI"/>
        <w:shd w:val="clear" w:color="auto" w:fill="FFFFFF"/>
      </w:rPr>
      <w:t>Suutarinkatu 2 |</w:t>
    </w:r>
    <w:r w:rsidRPr="005437A5">
      <w:rPr>
        <w:rFonts w:ascii="Segoe UI" w:hAnsi="Segoe UI" w:cs="Segoe UI"/>
        <w:sz w:val="20"/>
        <w:szCs w:val="20"/>
        <w:shd w:val="clear" w:color="auto" w:fill="FFFFFF"/>
      </w:rPr>
      <w:t xml:space="preserve"> </w:t>
    </w:r>
    <w:r w:rsidRPr="005437A5">
      <w:t xml:space="preserve">PL 46 | 05801 Hyvinkää </w:t>
    </w:r>
  </w:p>
  <w:p w14:paraId="56BBBC8F" w14:textId="52028669" w:rsidR="00D36410" w:rsidRDefault="00AC7604" w:rsidP="00AC7604">
    <w:pPr>
      <w:pStyle w:val="Eivli"/>
    </w:pPr>
    <w:r w:rsidRPr="005437A5">
      <w:rPr>
        <w:rFonts w:cs="Segoe UI"/>
        <w:shd w:val="clear" w:color="auto" w:fill="FFFFFF"/>
      </w:rPr>
      <w:t>etunimi.sukunimi@keusote.fi | kirjaamo.hva@keusote.fi | keusote.fi</w:t>
    </w:r>
    <w:r w:rsidR="000434A4">
      <w:tab/>
    </w:r>
  </w:p>
  <w:p w14:paraId="05D9CCDC" w14:textId="77777777" w:rsidR="00D36410" w:rsidRPr="00D36410" w:rsidRDefault="00D36410" w:rsidP="000434A4">
    <w:pPr>
      <w:pStyle w:val="Alatunniste"/>
      <w:tabs>
        <w:tab w:val="left" w:pos="9072"/>
      </w:tabs>
      <w:rPr>
        <w:color w:val="404040" w:themeColor="text1" w:themeTint="BF"/>
        <w:sz w:val="8"/>
        <w:szCs w:val="8"/>
      </w:rPr>
    </w:pP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6"/>
      <w:gridCol w:w="427"/>
      <w:gridCol w:w="427"/>
      <w:gridCol w:w="427"/>
      <w:gridCol w:w="427"/>
      <w:gridCol w:w="427"/>
      <w:gridCol w:w="6945"/>
    </w:tblGrid>
    <w:tr w:rsidR="00F10609" w14:paraId="3FC447DF" w14:textId="1ECA5FA3" w:rsidTr="6744F983">
      <w:tc>
        <w:tcPr>
          <w:tcW w:w="1126" w:type="dxa"/>
          <w:vAlign w:val="center"/>
        </w:tcPr>
        <w:p w14:paraId="3CC408F4" w14:textId="63871385" w:rsidR="00F10609" w:rsidRDefault="00F10609" w:rsidP="00971AA9">
          <w:pPr>
            <w:pStyle w:val="Eivli"/>
          </w:pPr>
          <w:r>
            <w:t xml:space="preserve">Seuraa meitä:  </w:t>
          </w:r>
        </w:p>
      </w:tc>
      <w:tc>
        <w:tcPr>
          <w:tcW w:w="427" w:type="dxa"/>
        </w:tcPr>
        <w:p w14:paraId="47985015" w14:textId="55A68468" w:rsidR="00F10609" w:rsidRDefault="00F10609" w:rsidP="00FF4403">
          <w:pPr>
            <w:tabs>
              <w:tab w:val="left" w:pos="9072"/>
            </w:tabs>
            <w:ind w:left="-101"/>
            <w:rPr>
              <w:color w:val="404040" w:themeColor="text1" w:themeTint="BF"/>
              <w:sz w:val="18"/>
              <w:szCs w:val="18"/>
            </w:rPr>
          </w:pPr>
          <w:r>
            <w:rPr>
              <w:noProof/>
              <w:color w:val="404040" w:themeColor="text1" w:themeTint="BF"/>
              <w:sz w:val="18"/>
              <w:szCs w:val="18"/>
            </w:rPr>
            <w:drawing>
              <wp:inline distT="0" distB="0" distL="0" distR="0" wp14:anchorId="70327C1F" wp14:editId="3708078A">
                <wp:extent cx="240957" cy="247650"/>
                <wp:effectExtent l="0" t="0" r="6985" b="0"/>
                <wp:docPr id="249958557" name="Kuva 249958557">
                  <a:hlinkClick xmlns:a="http://schemas.openxmlformats.org/drawingml/2006/main" r:id="rId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a:hlinkClick r:id="rId3"/>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249061" cy="255979"/>
                        </a:xfrm>
                        <a:prstGeom prst="rect">
                          <a:avLst/>
                        </a:prstGeom>
                      </pic:spPr>
                    </pic:pic>
                  </a:graphicData>
                </a:graphic>
              </wp:inline>
            </w:drawing>
          </w:r>
        </w:p>
      </w:tc>
      <w:tc>
        <w:tcPr>
          <w:tcW w:w="427" w:type="dxa"/>
        </w:tcPr>
        <w:p w14:paraId="39450E7F" w14:textId="6E0BDD34" w:rsidR="00F10609" w:rsidRDefault="00F10609" w:rsidP="00FF4403">
          <w:pPr>
            <w:tabs>
              <w:tab w:val="left" w:pos="9072"/>
            </w:tabs>
            <w:ind w:left="-105"/>
            <w:rPr>
              <w:color w:val="404040" w:themeColor="text1" w:themeTint="BF"/>
              <w:sz w:val="18"/>
              <w:szCs w:val="18"/>
            </w:rPr>
          </w:pPr>
          <w:r>
            <w:rPr>
              <w:noProof/>
              <w:color w:val="404040" w:themeColor="text1" w:themeTint="BF"/>
              <w:sz w:val="18"/>
              <w:szCs w:val="18"/>
            </w:rPr>
            <w:drawing>
              <wp:inline distT="0" distB="0" distL="0" distR="0" wp14:anchorId="5831FA8B" wp14:editId="4A16096B">
                <wp:extent cx="247650" cy="247650"/>
                <wp:effectExtent l="0" t="0" r="0" b="0"/>
                <wp:docPr id="1103055549" name="Kuva 1103055549">
                  <a:hlinkClick xmlns:a="http://schemas.openxmlformats.org/drawingml/2006/main" r:id="rId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hlinkClick r:id="rId5"/>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p>
      </w:tc>
      <w:tc>
        <w:tcPr>
          <w:tcW w:w="427" w:type="dxa"/>
        </w:tcPr>
        <w:p w14:paraId="2949E1F3" w14:textId="492BFBFA" w:rsidR="00F10609" w:rsidRDefault="00F10609" w:rsidP="00FF4403">
          <w:pPr>
            <w:tabs>
              <w:tab w:val="left" w:pos="9072"/>
            </w:tabs>
            <w:ind w:left="-110"/>
            <w:rPr>
              <w:color w:val="404040" w:themeColor="text1" w:themeTint="BF"/>
              <w:sz w:val="18"/>
              <w:szCs w:val="18"/>
            </w:rPr>
          </w:pPr>
          <w:r>
            <w:rPr>
              <w:noProof/>
              <w:color w:val="404040" w:themeColor="text1" w:themeTint="BF"/>
              <w:sz w:val="18"/>
              <w:szCs w:val="18"/>
            </w:rPr>
            <w:drawing>
              <wp:inline distT="0" distB="0" distL="0" distR="0" wp14:anchorId="376E75B2" wp14:editId="4A742C95">
                <wp:extent cx="244303" cy="247650"/>
                <wp:effectExtent l="0" t="0" r="3810" b="0"/>
                <wp:docPr id="755775880" name="Kuva 755775880">
                  <a:hlinkClick xmlns:a="http://schemas.openxmlformats.org/drawingml/2006/main" r:id="rId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a:hlinkClick r:id="rId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64634" cy="268259"/>
                        </a:xfrm>
                        <a:prstGeom prst="rect">
                          <a:avLst/>
                        </a:prstGeom>
                      </pic:spPr>
                    </pic:pic>
                  </a:graphicData>
                </a:graphic>
              </wp:inline>
            </w:drawing>
          </w:r>
        </w:p>
      </w:tc>
      <w:tc>
        <w:tcPr>
          <w:tcW w:w="427" w:type="dxa"/>
        </w:tcPr>
        <w:p w14:paraId="126DE984" w14:textId="357CA0EC" w:rsidR="00F10609" w:rsidRDefault="00F10609" w:rsidP="00FF4403">
          <w:pPr>
            <w:tabs>
              <w:tab w:val="left" w:pos="9072"/>
            </w:tabs>
            <w:ind w:left="-104"/>
            <w:rPr>
              <w:color w:val="404040" w:themeColor="text1" w:themeTint="BF"/>
              <w:sz w:val="18"/>
              <w:szCs w:val="18"/>
            </w:rPr>
          </w:pPr>
          <w:r>
            <w:rPr>
              <w:noProof/>
              <w:color w:val="404040" w:themeColor="text1" w:themeTint="BF"/>
              <w:sz w:val="18"/>
              <w:szCs w:val="18"/>
            </w:rPr>
            <w:drawing>
              <wp:inline distT="0" distB="0" distL="0" distR="0" wp14:anchorId="093657E0" wp14:editId="65DF1A62">
                <wp:extent cx="242562" cy="247650"/>
                <wp:effectExtent l="0" t="0" r="5715" b="0"/>
                <wp:docPr id="659665708" name="Kuva 659665708">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a:hlinkClick r:id="rId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60936" cy="266410"/>
                        </a:xfrm>
                        <a:prstGeom prst="rect">
                          <a:avLst/>
                        </a:prstGeom>
                      </pic:spPr>
                    </pic:pic>
                  </a:graphicData>
                </a:graphic>
              </wp:inline>
            </w:drawing>
          </w:r>
        </w:p>
      </w:tc>
      <w:tc>
        <w:tcPr>
          <w:tcW w:w="427" w:type="dxa"/>
        </w:tcPr>
        <w:p w14:paraId="1DA4364F" w14:textId="334AF04E" w:rsidR="00F10609" w:rsidRDefault="6744F983" w:rsidP="00FF4403">
          <w:pPr>
            <w:tabs>
              <w:tab w:val="left" w:pos="9072"/>
            </w:tabs>
            <w:ind w:left="-109"/>
            <w:rPr>
              <w:color w:val="404040" w:themeColor="text1" w:themeTint="BF"/>
              <w:sz w:val="18"/>
              <w:szCs w:val="18"/>
            </w:rPr>
          </w:pPr>
          <w:r>
            <w:rPr>
              <w:noProof/>
            </w:rPr>
            <w:drawing>
              <wp:inline distT="0" distB="0" distL="0" distR="0" wp14:anchorId="5CF1B54E" wp14:editId="6744F983">
                <wp:extent cx="245988" cy="247650"/>
                <wp:effectExtent l="0" t="0" r="1905" b="0"/>
                <wp:docPr id="1360155758" name="Kuva 136015575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pic:cNvPicPr/>
                      </pic:nvPicPr>
                      <pic:blipFill>
                        <a:blip r:embed="rId12">
                          <a:extLst>
                            <a:ext uri="{C183D7F6-B498-43B3-948B-1728B52AA6E4}">
                              <adec:decorative xmlns:adec="http://schemas.microsoft.com/office/drawing/2017/decorative" xmlns:asvg="http://schemas.microsoft.com/office/drawing/2016/SVG/main"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flipH="1">
                          <a:off x="0" y="0"/>
                          <a:ext cx="245988" cy="247650"/>
                        </a:xfrm>
                        <a:prstGeom prst="rect">
                          <a:avLst/>
                        </a:prstGeom>
                      </pic:spPr>
                    </pic:pic>
                  </a:graphicData>
                </a:graphic>
              </wp:inline>
            </w:drawing>
          </w:r>
        </w:p>
      </w:tc>
      <w:tc>
        <w:tcPr>
          <w:tcW w:w="6945" w:type="dxa"/>
        </w:tcPr>
        <w:p w14:paraId="54C3A676" w14:textId="746C5387" w:rsidR="00F10609" w:rsidRPr="00971AA9" w:rsidRDefault="00F10609" w:rsidP="00F10609">
          <w:pPr>
            <w:tabs>
              <w:tab w:val="left" w:pos="9072"/>
            </w:tabs>
            <w:ind w:left="5416" w:right="-103"/>
            <w:rPr>
              <w:b/>
              <w:bCs/>
              <w:noProof/>
              <w:color w:val="404040" w:themeColor="text1" w:themeTint="BF"/>
              <w:sz w:val="22"/>
            </w:rPr>
          </w:pPr>
          <w:r w:rsidRPr="00971AA9">
            <w:rPr>
              <w:b/>
              <w:bCs/>
              <w:noProof/>
              <w:color w:val="FFFFFF" w:themeColor="background1"/>
              <w:sz w:val="22"/>
            </w:rPr>
            <w:t xml:space="preserve">| </w:t>
          </w:r>
          <w:r w:rsidRPr="00971AA9">
            <w:rPr>
              <w:b/>
              <w:bCs/>
              <w:noProof/>
              <w:color w:val="FFFFFF" w:themeColor="background1"/>
              <w:sz w:val="22"/>
            </w:rPr>
            <w:fldChar w:fldCharType="begin"/>
          </w:r>
          <w:r w:rsidRPr="00971AA9">
            <w:rPr>
              <w:b/>
              <w:bCs/>
              <w:noProof/>
              <w:color w:val="FFFFFF" w:themeColor="background1"/>
              <w:sz w:val="22"/>
            </w:rPr>
            <w:instrText>PAGE   \* MERGEFORMAT</w:instrText>
          </w:r>
          <w:r w:rsidRPr="00971AA9">
            <w:rPr>
              <w:b/>
              <w:bCs/>
              <w:noProof/>
              <w:color w:val="FFFFFF" w:themeColor="background1"/>
              <w:sz w:val="22"/>
            </w:rPr>
            <w:fldChar w:fldCharType="separate"/>
          </w:r>
          <w:r w:rsidRPr="00971AA9">
            <w:rPr>
              <w:b/>
              <w:bCs/>
              <w:noProof/>
              <w:color w:val="FFFFFF" w:themeColor="background1"/>
              <w:sz w:val="22"/>
            </w:rPr>
            <w:t>1</w:t>
          </w:r>
          <w:r w:rsidRPr="00971AA9">
            <w:rPr>
              <w:b/>
              <w:bCs/>
              <w:noProof/>
              <w:color w:val="FFFFFF" w:themeColor="background1"/>
              <w:sz w:val="22"/>
            </w:rPr>
            <w:fldChar w:fldCharType="end"/>
          </w:r>
          <w:r w:rsidRPr="00971AA9">
            <w:rPr>
              <w:b/>
              <w:bCs/>
              <w:noProof/>
              <w:color w:val="FFFFFF" w:themeColor="background1"/>
              <w:sz w:val="22"/>
            </w:rPr>
            <w:t xml:space="preserve"> |</w:t>
          </w:r>
        </w:p>
      </w:tc>
    </w:tr>
  </w:tbl>
  <w:p w14:paraId="24A35DA3" w14:textId="0D27A898" w:rsidR="008A5979" w:rsidRPr="00F10609" w:rsidRDefault="008A5979" w:rsidP="00D36410">
    <w:pPr>
      <w:tabs>
        <w:tab w:val="left" w:pos="9072"/>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74F8" w14:textId="77777777" w:rsidR="00C671A3" w:rsidRDefault="00C671A3" w:rsidP="00B15DB9">
      <w:pPr>
        <w:spacing w:line="240" w:lineRule="auto"/>
      </w:pPr>
      <w:r>
        <w:separator/>
      </w:r>
    </w:p>
  </w:footnote>
  <w:footnote w:type="continuationSeparator" w:id="0">
    <w:p w14:paraId="3CEE4D09" w14:textId="77777777" w:rsidR="00C671A3" w:rsidRDefault="00C671A3" w:rsidP="00B15DB9">
      <w:pPr>
        <w:spacing w:line="240" w:lineRule="auto"/>
      </w:pPr>
      <w:r>
        <w:continuationSeparator/>
      </w:r>
    </w:p>
  </w:footnote>
  <w:footnote w:type="continuationNotice" w:id="1">
    <w:p w14:paraId="4B614A6C" w14:textId="77777777" w:rsidR="00982193" w:rsidRDefault="009821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0398" w14:textId="77244C93" w:rsidR="00B15DB9" w:rsidRDefault="00B15DB9" w:rsidP="00A264C7">
    <w:pPr>
      <w:pStyle w:val="Eivli"/>
    </w:pPr>
    <w:r>
      <w:rPr>
        <w:noProof/>
      </w:rPr>
      <w:drawing>
        <wp:inline distT="0" distB="0" distL="0" distR="0" wp14:anchorId="0557955E" wp14:editId="76C114B4">
          <wp:extent cx="2228850" cy="793007"/>
          <wp:effectExtent l="0" t="0" r="0" b="7620"/>
          <wp:docPr id="948056864" name="Kuva 948056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44026" cy="798407"/>
                  </a:xfrm>
                  <a:prstGeom prst="rect">
                    <a:avLst/>
                  </a:prstGeom>
                </pic:spPr>
              </pic:pic>
            </a:graphicData>
          </a:graphic>
        </wp:inline>
      </w:drawing>
    </w:r>
    <w:r w:rsidR="008A5979">
      <w:t xml:space="preserve"> </w:t>
    </w:r>
    <w:r w:rsidR="00D90D14">
      <w:tab/>
    </w:r>
    <w:r w:rsidR="002F659D">
      <w:tab/>
    </w:r>
    <w:r w:rsidR="002F659D">
      <w:rPr>
        <w:noProof/>
      </w:rPr>
      <w:drawing>
        <wp:inline distT="0" distB="0" distL="0" distR="0" wp14:anchorId="5A5DC26A" wp14:editId="558A8B49">
          <wp:extent cx="2729039" cy="685800"/>
          <wp:effectExtent l="0" t="0" r="0" b="0"/>
          <wp:docPr id="253558701" name="Kuva 253558701" descr="Kuva, joka sisältää kohteen teksti, kuvakaappaus, Fontti, Sähkönsin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 kuvakaappaus, Fontti, Sähkönsininen&#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2772050" cy="696609"/>
                  </a:xfrm>
                  <a:prstGeom prst="rect">
                    <a:avLst/>
                  </a:prstGeom>
                </pic:spPr>
              </pic:pic>
            </a:graphicData>
          </a:graphic>
        </wp:inline>
      </w:drawing>
    </w:r>
  </w:p>
  <w:p w14:paraId="6776C7F1" w14:textId="77777777" w:rsidR="00B15DB9" w:rsidRDefault="00B15DB9">
    <w:pPr>
      <w:pStyle w:val="Yltunniste"/>
    </w:pPr>
  </w:p>
  <w:p w14:paraId="52E14DC7" w14:textId="77777777" w:rsidR="00B15DB9" w:rsidRDefault="00B15DB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6EFB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01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47F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501F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C259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671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4E3A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54CE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E24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E296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30772"/>
    <w:multiLevelType w:val="hybridMultilevel"/>
    <w:tmpl w:val="A8C4E6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16360E9"/>
    <w:multiLevelType w:val="hybridMultilevel"/>
    <w:tmpl w:val="2318D830"/>
    <w:lvl w:ilvl="0" w:tplc="7CCAAD80">
      <w:start w:val="9"/>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E455293"/>
    <w:multiLevelType w:val="hybridMultilevel"/>
    <w:tmpl w:val="3A263F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04766826">
    <w:abstractNumId w:val="11"/>
  </w:num>
  <w:num w:numId="2" w16cid:durableId="786045669">
    <w:abstractNumId w:val="9"/>
  </w:num>
  <w:num w:numId="3" w16cid:durableId="1126050196">
    <w:abstractNumId w:val="7"/>
  </w:num>
  <w:num w:numId="4" w16cid:durableId="2020699238">
    <w:abstractNumId w:val="6"/>
  </w:num>
  <w:num w:numId="5" w16cid:durableId="738941886">
    <w:abstractNumId w:val="5"/>
  </w:num>
  <w:num w:numId="6" w16cid:durableId="2043899464">
    <w:abstractNumId w:val="4"/>
  </w:num>
  <w:num w:numId="7" w16cid:durableId="1558278161">
    <w:abstractNumId w:val="8"/>
  </w:num>
  <w:num w:numId="8" w16cid:durableId="854882241">
    <w:abstractNumId w:val="3"/>
  </w:num>
  <w:num w:numId="9" w16cid:durableId="542056290">
    <w:abstractNumId w:val="2"/>
  </w:num>
  <w:num w:numId="10" w16cid:durableId="614796825">
    <w:abstractNumId w:val="1"/>
  </w:num>
  <w:num w:numId="11" w16cid:durableId="359743214">
    <w:abstractNumId w:val="0"/>
  </w:num>
  <w:num w:numId="12" w16cid:durableId="1453668140">
    <w:abstractNumId w:val="12"/>
  </w:num>
  <w:num w:numId="13" w16cid:durableId="1247036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B9"/>
    <w:rsid w:val="0003369C"/>
    <w:rsid w:val="00033E29"/>
    <w:rsid w:val="0004102A"/>
    <w:rsid w:val="000434A4"/>
    <w:rsid w:val="0004677C"/>
    <w:rsid w:val="00047467"/>
    <w:rsid w:val="00064A9B"/>
    <w:rsid w:val="0006500A"/>
    <w:rsid w:val="00071E04"/>
    <w:rsid w:val="000C77AA"/>
    <w:rsid w:val="000C7EF9"/>
    <w:rsid w:val="0010141C"/>
    <w:rsid w:val="00115653"/>
    <w:rsid w:val="00120CBA"/>
    <w:rsid w:val="001424DB"/>
    <w:rsid w:val="00195B51"/>
    <w:rsid w:val="001A1A29"/>
    <w:rsid w:val="001B297F"/>
    <w:rsid w:val="0026798D"/>
    <w:rsid w:val="002C3179"/>
    <w:rsid w:val="002D64A7"/>
    <w:rsid w:val="002E3759"/>
    <w:rsid w:val="002F2FA9"/>
    <w:rsid w:val="002F659D"/>
    <w:rsid w:val="003028C7"/>
    <w:rsid w:val="00340B10"/>
    <w:rsid w:val="003819AE"/>
    <w:rsid w:val="00393ACF"/>
    <w:rsid w:val="0040752F"/>
    <w:rsid w:val="00471DF1"/>
    <w:rsid w:val="004D22F4"/>
    <w:rsid w:val="0053005C"/>
    <w:rsid w:val="0058110D"/>
    <w:rsid w:val="00584B1A"/>
    <w:rsid w:val="005A72A3"/>
    <w:rsid w:val="005E4089"/>
    <w:rsid w:val="005E683E"/>
    <w:rsid w:val="00620073"/>
    <w:rsid w:val="006544A4"/>
    <w:rsid w:val="00670F4D"/>
    <w:rsid w:val="00686803"/>
    <w:rsid w:val="006A4FA1"/>
    <w:rsid w:val="006C4C55"/>
    <w:rsid w:val="006C7DAB"/>
    <w:rsid w:val="00714446"/>
    <w:rsid w:val="00733C47"/>
    <w:rsid w:val="00734CC2"/>
    <w:rsid w:val="00793F94"/>
    <w:rsid w:val="007B1048"/>
    <w:rsid w:val="007E5C06"/>
    <w:rsid w:val="007F3FFD"/>
    <w:rsid w:val="00826EF9"/>
    <w:rsid w:val="0083586B"/>
    <w:rsid w:val="008843E9"/>
    <w:rsid w:val="008A5979"/>
    <w:rsid w:val="008E13CD"/>
    <w:rsid w:val="00906CCF"/>
    <w:rsid w:val="0093091C"/>
    <w:rsid w:val="00970246"/>
    <w:rsid w:val="00971AA9"/>
    <w:rsid w:val="00982193"/>
    <w:rsid w:val="00A024A0"/>
    <w:rsid w:val="00A10F35"/>
    <w:rsid w:val="00A213DD"/>
    <w:rsid w:val="00A23A8E"/>
    <w:rsid w:val="00A264C7"/>
    <w:rsid w:val="00A35C84"/>
    <w:rsid w:val="00A71682"/>
    <w:rsid w:val="00A82070"/>
    <w:rsid w:val="00AA5259"/>
    <w:rsid w:val="00AC7604"/>
    <w:rsid w:val="00B062B2"/>
    <w:rsid w:val="00B15DB9"/>
    <w:rsid w:val="00B178A8"/>
    <w:rsid w:val="00B32717"/>
    <w:rsid w:val="00B77BF9"/>
    <w:rsid w:val="00B93720"/>
    <w:rsid w:val="00BB0BF0"/>
    <w:rsid w:val="00BE321D"/>
    <w:rsid w:val="00C47D30"/>
    <w:rsid w:val="00C671A3"/>
    <w:rsid w:val="00CA6C27"/>
    <w:rsid w:val="00CE0B7F"/>
    <w:rsid w:val="00D01AEC"/>
    <w:rsid w:val="00D36410"/>
    <w:rsid w:val="00D90D14"/>
    <w:rsid w:val="00D93DB3"/>
    <w:rsid w:val="00DD25CC"/>
    <w:rsid w:val="00DE6599"/>
    <w:rsid w:val="00DE7536"/>
    <w:rsid w:val="00E522A5"/>
    <w:rsid w:val="00E536A2"/>
    <w:rsid w:val="00E67D86"/>
    <w:rsid w:val="00EA55A6"/>
    <w:rsid w:val="00EC72BF"/>
    <w:rsid w:val="00EF378A"/>
    <w:rsid w:val="00F10609"/>
    <w:rsid w:val="00F443E1"/>
    <w:rsid w:val="00F92457"/>
    <w:rsid w:val="00FA73D6"/>
    <w:rsid w:val="00FA74FB"/>
    <w:rsid w:val="00FF4403"/>
    <w:rsid w:val="1110113B"/>
    <w:rsid w:val="4E31D2C3"/>
    <w:rsid w:val="6091961D"/>
    <w:rsid w:val="66C895C4"/>
    <w:rsid w:val="6744F983"/>
    <w:rsid w:val="7581C5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5696"/>
  <w15:chartTrackingRefBased/>
  <w15:docId w15:val="{82381E17-A385-456C-852F-6EF50FAF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23A8E"/>
    <w:rPr>
      <w:rFonts w:ascii="Roboto" w:hAnsi="Roboto"/>
      <w:sz w:val="24"/>
    </w:rPr>
  </w:style>
  <w:style w:type="paragraph" w:styleId="Otsikko1">
    <w:name w:val="heading 1"/>
    <w:basedOn w:val="Normaali"/>
    <w:next w:val="Normaali"/>
    <w:link w:val="Otsikko1Char"/>
    <w:uiPriority w:val="9"/>
    <w:qFormat/>
    <w:rsid w:val="002D64A7"/>
    <w:pPr>
      <w:keepNext/>
      <w:keepLines/>
      <w:spacing w:before="600" w:after="120"/>
      <w:outlineLvl w:val="0"/>
    </w:pPr>
    <w:rPr>
      <w:rFonts w:ascii="Lato" w:eastAsiaTheme="majorEastAsia" w:hAnsi="Lato" w:cstheme="majorBidi"/>
      <w:b/>
      <w:color w:val="032556"/>
      <w:sz w:val="44"/>
      <w:szCs w:val="32"/>
    </w:rPr>
  </w:style>
  <w:style w:type="paragraph" w:styleId="Otsikko2">
    <w:name w:val="heading 2"/>
    <w:basedOn w:val="Normaali"/>
    <w:next w:val="Normaali"/>
    <w:link w:val="Otsikko2Char"/>
    <w:uiPriority w:val="9"/>
    <w:unhideWhenUsed/>
    <w:qFormat/>
    <w:rsid w:val="00620073"/>
    <w:pPr>
      <w:keepNext/>
      <w:keepLines/>
      <w:spacing w:before="600" w:after="120"/>
      <w:outlineLvl w:val="1"/>
    </w:pPr>
    <w:rPr>
      <w:rFonts w:ascii="Lato" w:eastAsiaTheme="majorEastAsia" w:hAnsi="Lato" w:cstheme="majorBidi"/>
      <w:b/>
      <w:color w:val="032556"/>
      <w:sz w:val="32"/>
      <w:szCs w:val="26"/>
    </w:rPr>
  </w:style>
  <w:style w:type="paragraph" w:styleId="Otsikko3">
    <w:name w:val="heading 3"/>
    <w:basedOn w:val="Normaali"/>
    <w:next w:val="Normaali"/>
    <w:link w:val="Otsikko3Char"/>
    <w:uiPriority w:val="9"/>
    <w:unhideWhenUsed/>
    <w:qFormat/>
    <w:rsid w:val="00620073"/>
    <w:pPr>
      <w:keepNext/>
      <w:keepLines/>
      <w:spacing w:before="600"/>
      <w:outlineLvl w:val="2"/>
    </w:pPr>
    <w:rPr>
      <w:rFonts w:ascii="Lato" w:eastAsiaTheme="majorEastAsia" w:hAnsi="Lato" w:cstheme="majorBidi"/>
      <w:b/>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15DB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15DB9"/>
  </w:style>
  <w:style w:type="paragraph" w:styleId="Alatunniste">
    <w:name w:val="footer"/>
    <w:basedOn w:val="Normaali"/>
    <w:link w:val="AlatunnisteChar"/>
    <w:uiPriority w:val="99"/>
    <w:unhideWhenUsed/>
    <w:rsid w:val="00B15DB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15DB9"/>
  </w:style>
  <w:style w:type="character" w:styleId="Hyperlinkki">
    <w:name w:val="Hyperlink"/>
    <w:basedOn w:val="Kappaleenoletusfontti"/>
    <w:uiPriority w:val="99"/>
    <w:unhideWhenUsed/>
    <w:rsid w:val="00FA73D6"/>
    <w:rPr>
      <w:rFonts w:ascii="Roboto" w:hAnsi="Roboto"/>
      <w:color w:val="032556" w:themeColor="accent1"/>
      <w:sz w:val="24"/>
      <w:u w:val="single"/>
    </w:rPr>
  </w:style>
  <w:style w:type="character" w:styleId="Ratkaisematonmaininta">
    <w:name w:val="Unresolved Mention"/>
    <w:basedOn w:val="Kappaleenoletusfontti"/>
    <w:uiPriority w:val="99"/>
    <w:semiHidden/>
    <w:unhideWhenUsed/>
    <w:rsid w:val="00B15DB9"/>
    <w:rPr>
      <w:color w:val="605E5C"/>
      <w:shd w:val="clear" w:color="auto" w:fill="E1DFDD"/>
    </w:rPr>
  </w:style>
  <w:style w:type="character" w:customStyle="1" w:styleId="normaltextrun">
    <w:name w:val="normaltextrun"/>
    <w:rsid w:val="00D36410"/>
  </w:style>
  <w:style w:type="table" w:styleId="TaulukkoRuudukko">
    <w:name w:val="Table Grid"/>
    <w:basedOn w:val="Normaalitaulukko"/>
    <w:uiPriority w:val="39"/>
    <w:rsid w:val="00FF44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2D64A7"/>
    <w:rPr>
      <w:rFonts w:ascii="Lato" w:eastAsiaTheme="majorEastAsia" w:hAnsi="Lato" w:cstheme="majorBidi"/>
      <w:b/>
      <w:color w:val="032556"/>
      <w:sz w:val="44"/>
      <w:szCs w:val="32"/>
    </w:rPr>
  </w:style>
  <w:style w:type="character" w:customStyle="1" w:styleId="Otsikko2Char">
    <w:name w:val="Otsikko 2 Char"/>
    <w:basedOn w:val="Kappaleenoletusfontti"/>
    <w:link w:val="Otsikko2"/>
    <w:uiPriority w:val="9"/>
    <w:rsid w:val="00620073"/>
    <w:rPr>
      <w:rFonts w:ascii="Lato" w:eastAsiaTheme="majorEastAsia" w:hAnsi="Lato" w:cstheme="majorBidi"/>
      <w:b/>
      <w:color w:val="032556"/>
      <w:sz w:val="32"/>
      <w:szCs w:val="26"/>
    </w:rPr>
  </w:style>
  <w:style w:type="paragraph" w:styleId="Eivli">
    <w:name w:val="No Spacing"/>
    <w:aliases w:val="Hento korostus"/>
    <w:uiPriority w:val="1"/>
    <w:qFormat/>
    <w:rsid w:val="00793F94"/>
    <w:pPr>
      <w:spacing w:line="240" w:lineRule="auto"/>
    </w:pPr>
    <w:rPr>
      <w:rFonts w:ascii="Roboto" w:hAnsi="Roboto"/>
      <w:color w:val="595959" w:themeColor="text1" w:themeTint="A6"/>
    </w:rPr>
  </w:style>
  <w:style w:type="character" w:customStyle="1" w:styleId="Otsikko3Char">
    <w:name w:val="Otsikko 3 Char"/>
    <w:basedOn w:val="Kappaleenoletusfontti"/>
    <w:link w:val="Otsikko3"/>
    <w:uiPriority w:val="9"/>
    <w:rsid w:val="00620073"/>
    <w:rPr>
      <w:rFonts w:ascii="Lato" w:eastAsiaTheme="majorEastAsia" w:hAnsi="Lato" w:cstheme="majorBidi"/>
      <w:b/>
      <w:sz w:val="24"/>
      <w:szCs w:val="24"/>
    </w:rPr>
  </w:style>
  <w:style w:type="paragraph" w:styleId="Sisllysluettelonotsikko">
    <w:name w:val="TOC Heading"/>
    <w:basedOn w:val="Otsikko1"/>
    <w:next w:val="Normaali"/>
    <w:uiPriority w:val="39"/>
    <w:unhideWhenUsed/>
    <w:qFormat/>
    <w:rsid w:val="00620073"/>
    <w:pPr>
      <w:outlineLvl w:val="9"/>
    </w:pPr>
    <w:rPr>
      <w:color w:val="021B40" w:themeColor="accent1" w:themeShade="BF"/>
      <w:sz w:val="32"/>
      <w:lang w:eastAsia="fi-FI"/>
    </w:rPr>
  </w:style>
  <w:style w:type="paragraph" w:styleId="Sisluet1">
    <w:name w:val="toc 1"/>
    <w:basedOn w:val="Normaali"/>
    <w:next w:val="Normaali"/>
    <w:autoRedefine/>
    <w:uiPriority w:val="39"/>
    <w:unhideWhenUsed/>
    <w:rsid w:val="00D01AEC"/>
    <w:pPr>
      <w:spacing w:after="100"/>
    </w:pPr>
  </w:style>
  <w:style w:type="paragraph" w:styleId="Sisluet2">
    <w:name w:val="toc 2"/>
    <w:basedOn w:val="Normaali"/>
    <w:next w:val="Normaali"/>
    <w:autoRedefine/>
    <w:uiPriority w:val="39"/>
    <w:unhideWhenUsed/>
    <w:rsid w:val="00D01AEC"/>
    <w:pPr>
      <w:spacing w:after="100"/>
      <w:ind w:left="240"/>
    </w:pPr>
  </w:style>
  <w:style w:type="paragraph" w:styleId="Sisluet3">
    <w:name w:val="toc 3"/>
    <w:basedOn w:val="Normaali"/>
    <w:next w:val="Normaali"/>
    <w:autoRedefine/>
    <w:uiPriority w:val="39"/>
    <w:unhideWhenUsed/>
    <w:rsid w:val="00D01AEC"/>
    <w:pPr>
      <w:spacing w:after="100"/>
      <w:ind w:left="480"/>
    </w:pPr>
  </w:style>
  <w:style w:type="paragraph" w:styleId="Luettelokappale">
    <w:name w:val="List Paragraph"/>
    <w:basedOn w:val="Normaali"/>
    <w:uiPriority w:val="34"/>
    <w:qFormat/>
    <w:rsid w:val="00D01AEC"/>
    <w:pPr>
      <w:ind w:left="720"/>
      <w:contextualSpacing/>
    </w:pPr>
  </w:style>
  <w:style w:type="character" w:styleId="Voimakaskorostus">
    <w:name w:val="Intense Emphasis"/>
    <w:basedOn w:val="Kappaleenoletusfontti"/>
    <w:uiPriority w:val="21"/>
    <w:rsid w:val="0026798D"/>
    <w:rPr>
      <w:i/>
      <w:iCs/>
      <w:color w:val="032556" w:themeColor="accent1"/>
    </w:rPr>
  </w:style>
  <w:style w:type="paragraph" w:styleId="Lainaus">
    <w:name w:val="Quote"/>
    <w:basedOn w:val="Normaali"/>
    <w:next w:val="Normaali"/>
    <w:link w:val="LainausChar"/>
    <w:uiPriority w:val="29"/>
    <w:qFormat/>
    <w:rsid w:val="0026798D"/>
    <w:pPr>
      <w:spacing w:before="200" w:after="160"/>
      <w:ind w:left="864" w:right="864"/>
      <w:jc w:val="center"/>
    </w:pPr>
    <w:rPr>
      <w:iCs/>
      <w:color w:val="404040" w:themeColor="text1" w:themeTint="BF"/>
    </w:rPr>
  </w:style>
  <w:style w:type="character" w:customStyle="1" w:styleId="LainausChar">
    <w:name w:val="Lainaus Char"/>
    <w:basedOn w:val="Kappaleenoletusfontti"/>
    <w:link w:val="Lainaus"/>
    <w:uiPriority w:val="29"/>
    <w:rsid w:val="0026798D"/>
    <w:rPr>
      <w:rFonts w:ascii="Roboto" w:hAnsi="Roboto"/>
      <w:iCs/>
      <w:color w:val="404040" w:themeColor="text1" w:themeTint="BF"/>
      <w:sz w:val="24"/>
    </w:rPr>
  </w:style>
  <w:style w:type="character" w:styleId="AvattuHyperlinkki">
    <w:name w:val="FollowedHyperlink"/>
    <w:basedOn w:val="Kappaleenoletusfontti"/>
    <w:uiPriority w:val="99"/>
    <w:semiHidden/>
    <w:unhideWhenUsed/>
    <w:rsid w:val="00FA73D6"/>
    <w:rPr>
      <w:rFonts w:ascii="Roboto" w:hAnsi="Roboto"/>
      <w:color w:val="CA3C3E" w:themeColor="accent2"/>
      <w:sz w:val="24"/>
      <w:u w:val="single"/>
    </w:rPr>
  </w:style>
  <w:style w:type="character" w:styleId="Rivinumero">
    <w:name w:val="line number"/>
    <w:basedOn w:val="Kappaleenoletusfontti"/>
    <w:uiPriority w:val="99"/>
    <w:semiHidden/>
    <w:unhideWhenUsed/>
    <w:rsid w:val="00A23A8E"/>
  </w:style>
  <w:style w:type="paragraph" w:styleId="Merkittyluettelo4">
    <w:name w:val="List Bullet 4"/>
    <w:basedOn w:val="Normaali"/>
    <w:uiPriority w:val="99"/>
    <w:unhideWhenUsed/>
    <w:rsid w:val="007B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61604">
      <w:bodyDiv w:val="1"/>
      <w:marLeft w:val="0"/>
      <w:marRight w:val="0"/>
      <w:marTop w:val="0"/>
      <w:marBottom w:val="0"/>
      <w:divBdr>
        <w:top w:val="none" w:sz="0" w:space="0" w:color="auto"/>
        <w:left w:val="none" w:sz="0" w:space="0" w:color="auto"/>
        <w:bottom w:val="none" w:sz="0" w:space="0" w:color="auto"/>
        <w:right w:val="none" w:sz="0" w:space="0" w:color="auto"/>
      </w:divBdr>
    </w:div>
    <w:div w:id="1026173836">
      <w:bodyDiv w:val="1"/>
      <w:marLeft w:val="0"/>
      <w:marRight w:val="0"/>
      <w:marTop w:val="0"/>
      <w:marBottom w:val="0"/>
      <w:divBdr>
        <w:top w:val="none" w:sz="0" w:space="0" w:color="auto"/>
        <w:left w:val="none" w:sz="0" w:space="0" w:color="auto"/>
        <w:bottom w:val="none" w:sz="0" w:space="0" w:color="auto"/>
        <w:right w:val="none" w:sz="0" w:space="0" w:color="auto"/>
      </w:divBdr>
      <w:divsChild>
        <w:div w:id="1756511376">
          <w:marLeft w:val="0"/>
          <w:marRight w:val="0"/>
          <w:marTop w:val="0"/>
          <w:marBottom w:val="0"/>
          <w:divBdr>
            <w:top w:val="none" w:sz="0" w:space="0" w:color="auto"/>
            <w:left w:val="none" w:sz="0" w:space="0" w:color="auto"/>
            <w:bottom w:val="none" w:sz="0" w:space="0" w:color="auto"/>
            <w:right w:val="none" w:sz="0" w:space="0" w:color="auto"/>
          </w:divBdr>
          <w:divsChild>
            <w:div w:id="761799388">
              <w:marLeft w:val="0"/>
              <w:marRight w:val="0"/>
              <w:marTop w:val="0"/>
              <w:marBottom w:val="0"/>
              <w:divBdr>
                <w:top w:val="none" w:sz="0" w:space="0" w:color="auto"/>
                <w:left w:val="none" w:sz="0" w:space="0" w:color="auto"/>
                <w:bottom w:val="none" w:sz="0" w:space="0" w:color="auto"/>
                <w:right w:val="none" w:sz="0" w:space="0" w:color="auto"/>
              </w:divBdr>
            </w:div>
            <w:div w:id="1399670045">
              <w:marLeft w:val="0"/>
              <w:marRight w:val="0"/>
              <w:marTop w:val="0"/>
              <w:marBottom w:val="0"/>
              <w:divBdr>
                <w:top w:val="none" w:sz="0" w:space="0" w:color="auto"/>
                <w:left w:val="none" w:sz="0" w:space="0" w:color="auto"/>
                <w:bottom w:val="none" w:sz="0" w:space="0" w:color="auto"/>
                <w:right w:val="none" w:sz="0" w:space="0" w:color="auto"/>
              </w:divBdr>
            </w:div>
            <w:div w:id="1952006123">
              <w:marLeft w:val="0"/>
              <w:marRight w:val="0"/>
              <w:marTop w:val="0"/>
              <w:marBottom w:val="0"/>
              <w:divBdr>
                <w:top w:val="none" w:sz="0" w:space="0" w:color="auto"/>
                <w:left w:val="none" w:sz="0" w:space="0" w:color="auto"/>
                <w:bottom w:val="none" w:sz="0" w:space="0" w:color="auto"/>
                <w:right w:val="none" w:sz="0" w:space="0" w:color="auto"/>
              </w:divBdr>
            </w:div>
            <w:div w:id="1025449343">
              <w:marLeft w:val="0"/>
              <w:marRight w:val="0"/>
              <w:marTop w:val="0"/>
              <w:marBottom w:val="0"/>
              <w:divBdr>
                <w:top w:val="none" w:sz="0" w:space="0" w:color="auto"/>
                <w:left w:val="none" w:sz="0" w:space="0" w:color="auto"/>
                <w:bottom w:val="none" w:sz="0" w:space="0" w:color="auto"/>
                <w:right w:val="none" w:sz="0" w:space="0" w:color="auto"/>
              </w:divBdr>
            </w:div>
            <w:div w:id="767777718">
              <w:marLeft w:val="0"/>
              <w:marRight w:val="0"/>
              <w:marTop w:val="0"/>
              <w:marBottom w:val="0"/>
              <w:divBdr>
                <w:top w:val="none" w:sz="0" w:space="0" w:color="auto"/>
                <w:left w:val="none" w:sz="0" w:space="0" w:color="auto"/>
                <w:bottom w:val="none" w:sz="0" w:space="0" w:color="auto"/>
                <w:right w:val="none" w:sz="0" w:space="0" w:color="auto"/>
              </w:divBdr>
            </w:div>
          </w:divsChild>
        </w:div>
        <w:div w:id="1902011665">
          <w:marLeft w:val="0"/>
          <w:marRight w:val="0"/>
          <w:marTop w:val="0"/>
          <w:marBottom w:val="0"/>
          <w:divBdr>
            <w:top w:val="none" w:sz="0" w:space="0" w:color="auto"/>
            <w:left w:val="none" w:sz="0" w:space="0" w:color="auto"/>
            <w:bottom w:val="none" w:sz="0" w:space="0" w:color="auto"/>
            <w:right w:val="none" w:sz="0" w:space="0" w:color="auto"/>
          </w:divBdr>
          <w:divsChild>
            <w:div w:id="1524129428">
              <w:marLeft w:val="-75"/>
              <w:marRight w:val="0"/>
              <w:marTop w:val="30"/>
              <w:marBottom w:val="30"/>
              <w:divBdr>
                <w:top w:val="none" w:sz="0" w:space="0" w:color="auto"/>
                <w:left w:val="none" w:sz="0" w:space="0" w:color="auto"/>
                <w:bottom w:val="none" w:sz="0" w:space="0" w:color="auto"/>
                <w:right w:val="none" w:sz="0" w:space="0" w:color="auto"/>
              </w:divBdr>
              <w:divsChild>
                <w:div w:id="186062928">
                  <w:marLeft w:val="0"/>
                  <w:marRight w:val="0"/>
                  <w:marTop w:val="0"/>
                  <w:marBottom w:val="0"/>
                  <w:divBdr>
                    <w:top w:val="none" w:sz="0" w:space="0" w:color="auto"/>
                    <w:left w:val="none" w:sz="0" w:space="0" w:color="auto"/>
                    <w:bottom w:val="none" w:sz="0" w:space="0" w:color="auto"/>
                    <w:right w:val="none" w:sz="0" w:space="0" w:color="auto"/>
                  </w:divBdr>
                  <w:divsChild>
                    <w:div w:id="2101288992">
                      <w:marLeft w:val="0"/>
                      <w:marRight w:val="0"/>
                      <w:marTop w:val="0"/>
                      <w:marBottom w:val="0"/>
                      <w:divBdr>
                        <w:top w:val="none" w:sz="0" w:space="0" w:color="auto"/>
                        <w:left w:val="none" w:sz="0" w:space="0" w:color="auto"/>
                        <w:bottom w:val="none" w:sz="0" w:space="0" w:color="auto"/>
                        <w:right w:val="none" w:sz="0" w:space="0" w:color="auto"/>
                      </w:divBdr>
                    </w:div>
                  </w:divsChild>
                </w:div>
                <w:div w:id="1428036070">
                  <w:marLeft w:val="0"/>
                  <w:marRight w:val="0"/>
                  <w:marTop w:val="0"/>
                  <w:marBottom w:val="0"/>
                  <w:divBdr>
                    <w:top w:val="none" w:sz="0" w:space="0" w:color="auto"/>
                    <w:left w:val="none" w:sz="0" w:space="0" w:color="auto"/>
                    <w:bottom w:val="none" w:sz="0" w:space="0" w:color="auto"/>
                    <w:right w:val="none" w:sz="0" w:space="0" w:color="auto"/>
                  </w:divBdr>
                  <w:divsChild>
                    <w:div w:id="1152599367">
                      <w:marLeft w:val="0"/>
                      <w:marRight w:val="0"/>
                      <w:marTop w:val="0"/>
                      <w:marBottom w:val="0"/>
                      <w:divBdr>
                        <w:top w:val="none" w:sz="0" w:space="0" w:color="auto"/>
                        <w:left w:val="none" w:sz="0" w:space="0" w:color="auto"/>
                        <w:bottom w:val="none" w:sz="0" w:space="0" w:color="auto"/>
                        <w:right w:val="none" w:sz="0" w:space="0" w:color="auto"/>
                      </w:divBdr>
                    </w:div>
                  </w:divsChild>
                </w:div>
                <w:div w:id="1550650855">
                  <w:marLeft w:val="0"/>
                  <w:marRight w:val="0"/>
                  <w:marTop w:val="0"/>
                  <w:marBottom w:val="0"/>
                  <w:divBdr>
                    <w:top w:val="none" w:sz="0" w:space="0" w:color="auto"/>
                    <w:left w:val="none" w:sz="0" w:space="0" w:color="auto"/>
                    <w:bottom w:val="none" w:sz="0" w:space="0" w:color="auto"/>
                    <w:right w:val="none" w:sz="0" w:space="0" w:color="auto"/>
                  </w:divBdr>
                  <w:divsChild>
                    <w:div w:id="424301376">
                      <w:marLeft w:val="0"/>
                      <w:marRight w:val="0"/>
                      <w:marTop w:val="0"/>
                      <w:marBottom w:val="0"/>
                      <w:divBdr>
                        <w:top w:val="none" w:sz="0" w:space="0" w:color="auto"/>
                        <w:left w:val="none" w:sz="0" w:space="0" w:color="auto"/>
                        <w:bottom w:val="none" w:sz="0" w:space="0" w:color="auto"/>
                        <w:right w:val="none" w:sz="0" w:space="0" w:color="auto"/>
                      </w:divBdr>
                    </w:div>
                  </w:divsChild>
                </w:div>
                <w:div w:id="1752775693">
                  <w:marLeft w:val="0"/>
                  <w:marRight w:val="0"/>
                  <w:marTop w:val="0"/>
                  <w:marBottom w:val="0"/>
                  <w:divBdr>
                    <w:top w:val="none" w:sz="0" w:space="0" w:color="auto"/>
                    <w:left w:val="none" w:sz="0" w:space="0" w:color="auto"/>
                    <w:bottom w:val="none" w:sz="0" w:space="0" w:color="auto"/>
                    <w:right w:val="none" w:sz="0" w:space="0" w:color="auto"/>
                  </w:divBdr>
                  <w:divsChild>
                    <w:div w:id="1655059979">
                      <w:marLeft w:val="0"/>
                      <w:marRight w:val="0"/>
                      <w:marTop w:val="0"/>
                      <w:marBottom w:val="0"/>
                      <w:divBdr>
                        <w:top w:val="none" w:sz="0" w:space="0" w:color="auto"/>
                        <w:left w:val="none" w:sz="0" w:space="0" w:color="auto"/>
                        <w:bottom w:val="none" w:sz="0" w:space="0" w:color="auto"/>
                        <w:right w:val="none" w:sz="0" w:space="0" w:color="auto"/>
                      </w:divBdr>
                    </w:div>
                  </w:divsChild>
                </w:div>
                <w:div w:id="355040694">
                  <w:marLeft w:val="0"/>
                  <w:marRight w:val="0"/>
                  <w:marTop w:val="0"/>
                  <w:marBottom w:val="0"/>
                  <w:divBdr>
                    <w:top w:val="none" w:sz="0" w:space="0" w:color="auto"/>
                    <w:left w:val="none" w:sz="0" w:space="0" w:color="auto"/>
                    <w:bottom w:val="none" w:sz="0" w:space="0" w:color="auto"/>
                    <w:right w:val="none" w:sz="0" w:space="0" w:color="auto"/>
                  </w:divBdr>
                  <w:divsChild>
                    <w:div w:id="1383673833">
                      <w:marLeft w:val="0"/>
                      <w:marRight w:val="0"/>
                      <w:marTop w:val="0"/>
                      <w:marBottom w:val="0"/>
                      <w:divBdr>
                        <w:top w:val="none" w:sz="0" w:space="0" w:color="auto"/>
                        <w:left w:val="none" w:sz="0" w:space="0" w:color="auto"/>
                        <w:bottom w:val="none" w:sz="0" w:space="0" w:color="auto"/>
                        <w:right w:val="none" w:sz="0" w:space="0" w:color="auto"/>
                      </w:divBdr>
                    </w:div>
                  </w:divsChild>
                </w:div>
                <w:div w:id="1282226057">
                  <w:marLeft w:val="0"/>
                  <w:marRight w:val="0"/>
                  <w:marTop w:val="0"/>
                  <w:marBottom w:val="0"/>
                  <w:divBdr>
                    <w:top w:val="none" w:sz="0" w:space="0" w:color="auto"/>
                    <w:left w:val="none" w:sz="0" w:space="0" w:color="auto"/>
                    <w:bottom w:val="none" w:sz="0" w:space="0" w:color="auto"/>
                    <w:right w:val="none" w:sz="0" w:space="0" w:color="auto"/>
                  </w:divBdr>
                  <w:divsChild>
                    <w:div w:id="1465929515">
                      <w:marLeft w:val="0"/>
                      <w:marRight w:val="0"/>
                      <w:marTop w:val="0"/>
                      <w:marBottom w:val="0"/>
                      <w:divBdr>
                        <w:top w:val="none" w:sz="0" w:space="0" w:color="auto"/>
                        <w:left w:val="none" w:sz="0" w:space="0" w:color="auto"/>
                        <w:bottom w:val="none" w:sz="0" w:space="0" w:color="auto"/>
                        <w:right w:val="none" w:sz="0" w:space="0" w:color="auto"/>
                      </w:divBdr>
                    </w:div>
                  </w:divsChild>
                </w:div>
                <w:div w:id="931158602">
                  <w:marLeft w:val="0"/>
                  <w:marRight w:val="0"/>
                  <w:marTop w:val="0"/>
                  <w:marBottom w:val="0"/>
                  <w:divBdr>
                    <w:top w:val="none" w:sz="0" w:space="0" w:color="auto"/>
                    <w:left w:val="none" w:sz="0" w:space="0" w:color="auto"/>
                    <w:bottom w:val="none" w:sz="0" w:space="0" w:color="auto"/>
                    <w:right w:val="none" w:sz="0" w:space="0" w:color="auto"/>
                  </w:divBdr>
                  <w:divsChild>
                    <w:div w:id="618488857">
                      <w:marLeft w:val="0"/>
                      <w:marRight w:val="0"/>
                      <w:marTop w:val="0"/>
                      <w:marBottom w:val="0"/>
                      <w:divBdr>
                        <w:top w:val="none" w:sz="0" w:space="0" w:color="auto"/>
                        <w:left w:val="none" w:sz="0" w:space="0" w:color="auto"/>
                        <w:bottom w:val="none" w:sz="0" w:space="0" w:color="auto"/>
                        <w:right w:val="none" w:sz="0" w:space="0" w:color="auto"/>
                      </w:divBdr>
                    </w:div>
                  </w:divsChild>
                </w:div>
                <w:div w:id="1200901233">
                  <w:marLeft w:val="0"/>
                  <w:marRight w:val="0"/>
                  <w:marTop w:val="0"/>
                  <w:marBottom w:val="0"/>
                  <w:divBdr>
                    <w:top w:val="none" w:sz="0" w:space="0" w:color="auto"/>
                    <w:left w:val="none" w:sz="0" w:space="0" w:color="auto"/>
                    <w:bottom w:val="none" w:sz="0" w:space="0" w:color="auto"/>
                    <w:right w:val="none" w:sz="0" w:space="0" w:color="auto"/>
                  </w:divBdr>
                  <w:divsChild>
                    <w:div w:id="1723626729">
                      <w:marLeft w:val="0"/>
                      <w:marRight w:val="0"/>
                      <w:marTop w:val="0"/>
                      <w:marBottom w:val="0"/>
                      <w:divBdr>
                        <w:top w:val="none" w:sz="0" w:space="0" w:color="auto"/>
                        <w:left w:val="none" w:sz="0" w:space="0" w:color="auto"/>
                        <w:bottom w:val="none" w:sz="0" w:space="0" w:color="auto"/>
                        <w:right w:val="none" w:sz="0" w:space="0" w:color="auto"/>
                      </w:divBdr>
                    </w:div>
                  </w:divsChild>
                </w:div>
                <w:div w:id="396586396">
                  <w:marLeft w:val="0"/>
                  <w:marRight w:val="0"/>
                  <w:marTop w:val="0"/>
                  <w:marBottom w:val="0"/>
                  <w:divBdr>
                    <w:top w:val="none" w:sz="0" w:space="0" w:color="auto"/>
                    <w:left w:val="none" w:sz="0" w:space="0" w:color="auto"/>
                    <w:bottom w:val="none" w:sz="0" w:space="0" w:color="auto"/>
                    <w:right w:val="none" w:sz="0" w:space="0" w:color="auto"/>
                  </w:divBdr>
                  <w:divsChild>
                    <w:div w:id="688214339">
                      <w:marLeft w:val="0"/>
                      <w:marRight w:val="0"/>
                      <w:marTop w:val="0"/>
                      <w:marBottom w:val="0"/>
                      <w:divBdr>
                        <w:top w:val="none" w:sz="0" w:space="0" w:color="auto"/>
                        <w:left w:val="none" w:sz="0" w:space="0" w:color="auto"/>
                        <w:bottom w:val="none" w:sz="0" w:space="0" w:color="auto"/>
                        <w:right w:val="none" w:sz="0" w:space="0" w:color="auto"/>
                      </w:divBdr>
                    </w:div>
                  </w:divsChild>
                </w:div>
                <w:div w:id="1203711899">
                  <w:marLeft w:val="0"/>
                  <w:marRight w:val="0"/>
                  <w:marTop w:val="0"/>
                  <w:marBottom w:val="0"/>
                  <w:divBdr>
                    <w:top w:val="none" w:sz="0" w:space="0" w:color="auto"/>
                    <w:left w:val="none" w:sz="0" w:space="0" w:color="auto"/>
                    <w:bottom w:val="none" w:sz="0" w:space="0" w:color="auto"/>
                    <w:right w:val="none" w:sz="0" w:space="0" w:color="auto"/>
                  </w:divBdr>
                  <w:divsChild>
                    <w:div w:id="676347557">
                      <w:marLeft w:val="0"/>
                      <w:marRight w:val="0"/>
                      <w:marTop w:val="0"/>
                      <w:marBottom w:val="0"/>
                      <w:divBdr>
                        <w:top w:val="none" w:sz="0" w:space="0" w:color="auto"/>
                        <w:left w:val="none" w:sz="0" w:space="0" w:color="auto"/>
                        <w:bottom w:val="none" w:sz="0" w:space="0" w:color="auto"/>
                        <w:right w:val="none" w:sz="0" w:space="0" w:color="auto"/>
                      </w:divBdr>
                    </w:div>
                  </w:divsChild>
                </w:div>
                <w:div w:id="1254313488">
                  <w:marLeft w:val="0"/>
                  <w:marRight w:val="0"/>
                  <w:marTop w:val="0"/>
                  <w:marBottom w:val="0"/>
                  <w:divBdr>
                    <w:top w:val="none" w:sz="0" w:space="0" w:color="auto"/>
                    <w:left w:val="none" w:sz="0" w:space="0" w:color="auto"/>
                    <w:bottom w:val="none" w:sz="0" w:space="0" w:color="auto"/>
                    <w:right w:val="none" w:sz="0" w:space="0" w:color="auto"/>
                  </w:divBdr>
                  <w:divsChild>
                    <w:div w:id="1956447998">
                      <w:marLeft w:val="0"/>
                      <w:marRight w:val="0"/>
                      <w:marTop w:val="0"/>
                      <w:marBottom w:val="0"/>
                      <w:divBdr>
                        <w:top w:val="none" w:sz="0" w:space="0" w:color="auto"/>
                        <w:left w:val="none" w:sz="0" w:space="0" w:color="auto"/>
                        <w:bottom w:val="none" w:sz="0" w:space="0" w:color="auto"/>
                        <w:right w:val="none" w:sz="0" w:space="0" w:color="auto"/>
                      </w:divBdr>
                    </w:div>
                  </w:divsChild>
                </w:div>
                <w:div w:id="1094399332">
                  <w:marLeft w:val="0"/>
                  <w:marRight w:val="0"/>
                  <w:marTop w:val="0"/>
                  <w:marBottom w:val="0"/>
                  <w:divBdr>
                    <w:top w:val="none" w:sz="0" w:space="0" w:color="auto"/>
                    <w:left w:val="none" w:sz="0" w:space="0" w:color="auto"/>
                    <w:bottom w:val="none" w:sz="0" w:space="0" w:color="auto"/>
                    <w:right w:val="none" w:sz="0" w:space="0" w:color="auto"/>
                  </w:divBdr>
                  <w:divsChild>
                    <w:div w:id="1480413878">
                      <w:marLeft w:val="0"/>
                      <w:marRight w:val="0"/>
                      <w:marTop w:val="0"/>
                      <w:marBottom w:val="0"/>
                      <w:divBdr>
                        <w:top w:val="none" w:sz="0" w:space="0" w:color="auto"/>
                        <w:left w:val="none" w:sz="0" w:space="0" w:color="auto"/>
                        <w:bottom w:val="none" w:sz="0" w:space="0" w:color="auto"/>
                        <w:right w:val="none" w:sz="0" w:space="0" w:color="auto"/>
                      </w:divBdr>
                    </w:div>
                  </w:divsChild>
                </w:div>
                <w:div w:id="1771966367">
                  <w:marLeft w:val="0"/>
                  <w:marRight w:val="0"/>
                  <w:marTop w:val="0"/>
                  <w:marBottom w:val="0"/>
                  <w:divBdr>
                    <w:top w:val="none" w:sz="0" w:space="0" w:color="auto"/>
                    <w:left w:val="none" w:sz="0" w:space="0" w:color="auto"/>
                    <w:bottom w:val="none" w:sz="0" w:space="0" w:color="auto"/>
                    <w:right w:val="none" w:sz="0" w:space="0" w:color="auto"/>
                  </w:divBdr>
                  <w:divsChild>
                    <w:div w:id="1473667785">
                      <w:marLeft w:val="0"/>
                      <w:marRight w:val="0"/>
                      <w:marTop w:val="0"/>
                      <w:marBottom w:val="0"/>
                      <w:divBdr>
                        <w:top w:val="none" w:sz="0" w:space="0" w:color="auto"/>
                        <w:left w:val="none" w:sz="0" w:space="0" w:color="auto"/>
                        <w:bottom w:val="none" w:sz="0" w:space="0" w:color="auto"/>
                        <w:right w:val="none" w:sz="0" w:space="0" w:color="auto"/>
                      </w:divBdr>
                    </w:div>
                  </w:divsChild>
                </w:div>
                <w:div w:id="780760142">
                  <w:marLeft w:val="0"/>
                  <w:marRight w:val="0"/>
                  <w:marTop w:val="0"/>
                  <w:marBottom w:val="0"/>
                  <w:divBdr>
                    <w:top w:val="none" w:sz="0" w:space="0" w:color="auto"/>
                    <w:left w:val="none" w:sz="0" w:space="0" w:color="auto"/>
                    <w:bottom w:val="none" w:sz="0" w:space="0" w:color="auto"/>
                    <w:right w:val="none" w:sz="0" w:space="0" w:color="auto"/>
                  </w:divBdr>
                  <w:divsChild>
                    <w:div w:id="1309747241">
                      <w:marLeft w:val="0"/>
                      <w:marRight w:val="0"/>
                      <w:marTop w:val="0"/>
                      <w:marBottom w:val="0"/>
                      <w:divBdr>
                        <w:top w:val="none" w:sz="0" w:space="0" w:color="auto"/>
                        <w:left w:val="none" w:sz="0" w:space="0" w:color="auto"/>
                        <w:bottom w:val="none" w:sz="0" w:space="0" w:color="auto"/>
                        <w:right w:val="none" w:sz="0" w:space="0" w:color="auto"/>
                      </w:divBdr>
                    </w:div>
                  </w:divsChild>
                </w:div>
                <w:div w:id="1857577381">
                  <w:marLeft w:val="0"/>
                  <w:marRight w:val="0"/>
                  <w:marTop w:val="0"/>
                  <w:marBottom w:val="0"/>
                  <w:divBdr>
                    <w:top w:val="none" w:sz="0" w:space="0" w:color="auto"/>
                    <w:left w:val="none" w:sz="0" w:space="0" w:color="auto"/>
                    <w:bottom w:val="none" w:sz="0" w:space="0" w:color="auto"/>
                    <w:right w:val="none" w:sz="0" w:space="0" w:color="auto"/>
                  </w:divBdr>
                  <w:divsChild>
                    <w:div w:id="27460731">
                      <w:marLeft w:val="0"/>
                      <w:marRight w:val="0"/>
                      <w:marTop w:val="0"/>
                      <w:marBottom w:val="0"/>
                      <w:divBdr>
                        <w:top w:val="none" w:sz="0" w:space="0" w:color="auto"/>
                        <w:left w:val="none" w:sz="0" w:space="0" w:color="auto"/>
                        <w:bottom w:val="none" w:sz="0" w:space="0" w:color="auto"/>
                        <w:right w:val="none" w:sz="0" w:space="0" w:color="auto"/>
                      </w:divBdr>
                    </w:div>
                  </w:divsChild>
                </w:div>
                <w:div w:id="862867760">
                  <w:marLeft w:val="0"/>
                  <w:marRight w:val="0"/>
                  <w:marTop w:val="0"/>
                  <w:marBottom w:val="0"/>
                  <w:divBdr>
                    <w:top w:val="none" w:sz="0" w:space="0" w:color="auto"/>
                    <w:left w:val="none" w:sz="0" w:space="0" w:color="auto"/>
                    <w:bottom w:val="none" w:sz="0" w:space="0" w:color="auto"/>
                    <w:right w:val="none" w:sz="0" w:space="0" w:color="auto"/>
                  </w:divBdr>
                  <w:divsChild>
                    <w:div w:id="289363338">
                      <w:marLeft w:val="0"/>
                      <w:marRight w:val="0"/>
                      <w:marTop w:val="0"/>
                      <w:marBottom w:val="0"/>
                      <w:divBdr>
                        <w:top w:val="none" w:sz="0" w:space="0" w:color="auto"/>
                        <w:left w:val="none" w:sz="0" w:space="0" w:color="auto"/>
                        <w:bottom w:val="none" w:sz="0" w:space="0" w:color="auto"/>
                        <w:right w:val="none" w:sz="0" w:space="0" w:color="auto"/>
                      </w:divBdr>
                    </w:div>
                  </w:divsChild>
                </w:div>
                <w:div w:id="1503550264">
                  <w:marLeft w:val="0"/>
                  <w:marRight w:val="0"/>
                  <w:marTop w:val="0"/>
                  <w:marBottom w:val="0"/>
                  <w:divBdr>
                    <w:top w:val="none" w:sz="0" w:space="0" w:color="auto"/>
                    <w:left w:val="none" w:sz="0" w:space="0" w:color="auto"/>
                    <w:bottom w:val="none" w:sz="0" w:space="0" w:color="auto"/>
                    <w:right w:val="none" w:sz="0" w:space="0" w:color="auto"/>
                  </w:divBdr>
                  <w:divsChild>
                    <w:div w:id="886917798">
                      <w:marLeft w:val="0"/>
                      <w:marRight w:val="0"/>
                      <w:marTop w:val="0"/>
                      <w:marBottom w:val="0"/>
                      <w:divBdr>
                        <w:top w:val="none" w:sz="0" w:space="0" w:color="auto"/>
                        <w:left w:val="none" w:sz="0" w:space="0" w:color="auto"/>
                        <w:bottom w:val="none" w:sz="0" w:space="0" w:color="auto"/>
                        <w:right w:val="none" w:sz="0" w:space="0" w:color="auto"/>
                      </w:divBdr>
                    </w:div>
                  </w:divsChild>
                </w:div>
                <w:div w:id="1890726591">
                  <w:marLeft w:val="0"/>
                  <w:marRight w:val="0"/>
                  <w:marTop w:val="0"/>
                  <w:marBottom w:val="0"/>
                  <w:divBdr>
                    <w:top w:val="none" w:sz="0" w:space="0" w:color="auto"/>
                    <w:left w:val="none" w:sz="0" w:space="0" w:color="auto"/>
                    <w:bottom w:val="none" w:sz="0" w:space="0" w:color="auto"/>
                    <w:right w:val="none" w:sz="0" w:space="0" w:color="auto"/>
                  </w:divBdr>
                  <w:divsChild>
                    <w:div w:id="313142645">
                      <w:marLeft w:val="0"/>
                      <w:marRight w:val="0"/>
                      <w:marTop w:val="0"/>
                      <w:marBottom w:val="0"/>
                      <w:divBdr>
                        <w:top w:val="none" w:sz="0" w:space="0" w:color="auto"/>
                        <w:left w:val="none" w:sz="0" w:space="0" w:color="auto"/>
                        <w:bottom w:val="none" w:sz="0" w:space="0" w:color="auto"/>
                        <w:right w:val="none" w:sz="0" w:space="0" w:color="auto"/>
                      </w:divBdr>
                    </w:div>
                  </w:divsChild>
                </w:div>
                <w:div w:id="97990721">
                  <w:marLeft w:val="0"/>
                  <w:marRight w:val="0"/>
                  <w:marTop w:val="0"/>
                  <w:marBottom w:val="0"/>
                  <w:divBdr>
                    <w:top w:val="none" w:sz="0" w:space="0" w:color="auto"/>
                    <w:left w:val="none" w:sz="0" w:space="0" w:color="auto"/>
                    <w:bottom w:val="none" w:sz="0" w:space="0" w:color="auto"/>
                    <w:right w:val="none" w:sz="0" w:space="0" w:color="auto"/>
                  </w:divBdr>
                  <w:divsChild>
                    <w:div w:id="1735733145">
                      <w:marLeft w:val="0"/>
                      <w:marRight w:val="0"/>
                      <w:marTop w:val="0"/>
                      <w:marBottom w:val="0"/>
                      <w:divBdr>
                        <w:top w:val="none" w:sz="0" w:space="0" w:color="auto"/>
                        <w:left w:val="none" w:sz="0" w:space="0" w:color="auto"/>
                        <w:bottom w:val="none" w:sz="0" w:space="0" w:color="auto"/>
                        <w:right w:val="none" w:sz="0" w:space="0" w:color="auto"/>
                      </w:divBdr>
                    </w:div>
                  </w:divsChild>
                </w:div>
                <w:div w:id="444541389">
                  <w:marLeft w:val="0"/>
                  <w:marRight w:val="0"/>
                  <w:marTop w:val="0"/>
                  <w:marBottom w:val="0"/>
                  <w:divBdr>
                    <w:top w:val="none" w:sz="0" w:space="0" w:color="auto"/>
                    <w:left w:val="none" w:sz="0" w:space="0" w:color="auto"/>
                    <w:bottom w:val="none" w:sz="0" w:space="0" w:color="auto"/>
                    <w:right w:val="none" w:sz="0" w:space="0" w:color="auto"/>
                  </w:divBdr>
                  <w:divsChild>
                    <w:div w:id="1000811877">
                      <w:marLeft w:val="0"/>
                      <w:marRight w:val="0"/>
                      <w:marTop w:val="0"/>
                      <w:marBottom w:val="0"/>
                      <w:divBdr>
                        <w:top w:val="none" w:sz="0" w:space="0" w:color="auto"/>
                        <w:left w:val="none" w:sz="0" w:space="0" w:color="auto"/>
                        <w:bottom w:val="none" w:sz="0" w:space="0" w:color="auto"/>
                        <w:right w:val="none" w:sz="0" w:space="0" w:color="auto"/>
                      </w:divBdr>
                    </w:div>
                  </w:divsChild>
                </w:div>
                <w:div w:id="1430782447">
                  <w:marLeft w:val="0"/>
                  <w:marRight w:val="0"/>
                  <w:marTop w:val="0"/>
                  <w:marBottom w:val="0"/>
                  <w:divBdr>
                    <w:top w:val="none" w:sz="0" w:space="0" w:color="auto"/>
                    <w:left w:val="none" w:sz="0" w:space="0" w:color="auto"/>
                    <w:bottom w:val="none" w:sz="0" w:space="0" w:color="auto"/>
                    <w:right w:val="none" w:sz="0" w:space="0" w:color="auto"/>
                  </w:divBdr>
                  <w:divsChild>
                    <w:div w:id="789907175">
                      <w:marLeft w:val="0"/>
                      <w:marRight w:val="0"/>
                      <w:marTop w:val="0"/>
                      <w:marBottom w:val="0"/>
                      <w:divBdr>
                        <w:top w:val="none" w:sz="0" w:space="0" w:color="auto"/>
                        <w:left w:val="none" w:sz="0" w:space="0" w:color="auto"/>
                        <w:bottom w:val="none" w:sz="0" w:space="0" w:color="auto"/>
                        <w:right w:val="none" w:sz="0" w:space="0" w:color="auto"/>
                      </w:divBdr>
                    </w:div>
                  </w:divsChild>
                </w:div>
                <w:div w:id="1590456215">
                  <w:marLeft w:val="0"/>
                  <w:marRight w:val="0"/>
                  <w:marTop w:val="0"/>
                  <w:marBottom w:val="0"/>
                  <w:divBdr>
                    <w:top w:val="none" w:sz="0" w:space="0" w:color="auto"/>
                    <w:left w:val="none" w:sz="0" w:space="0" w:color="auto"/>
                    <w:bottom w:val="none" w:sz="0" w:space="0" w:color="auto"/>
                    <w:right w:val="none" w:sz="0" w:space="0" w:color="auto"/>
                  </w:divBdr>
                  <w:divsChild>
                    <w:div w:id="889611580">
                      <w:marLeft w:val="0"/>
                      <w:marRight w:val="0"/>
                      <w:marTop w:val="0"/>
                      <w:marBottom w:val="0"/>
                      <w:divBdr>
                        <w:top w:val="none" w:sz="0" w:space="0" w:color="auto"/>
                        <w:left w:val="none" w:sz="0" w:space="0" w:color="auto"/>
                        <w:bottom w:val="none" w:sz="0" w:space="0" w:color="auto"/>
                        <w:right w:val="none" w:sz="0" w:space="0" w:color="auto"/>
                      </w:divBdr>
                    </w:div>
                  </w:divsChild>
                </w:div>
                <w:div w:id="94055699">
                  <w:marLeft w:val="0"/>
                  <w:marRight w:val="0"/>
                  <w:marTop w:val="0"/>
                  <w:marBottom w:val="0"/>
                  <w:divBdr>
                    <w:top w:val="none" w:sz="0" w:space="0" w:color="auto"/>
                    <w:left w:val="none" w:sz="0" w:space="0" w:color="auto"/>
                    <w:bottom w:val="none" w:sz="0" w:space="0" w:color="auto"/>
                    <w:right w:val="none" w:sz="0" w:space="0" w:color="auto"/>
                  </w:divBdr>
                  <w:divsChild>
                    <w:div w:id="376129421">
                      <w:marLeft w:val="0"/>
                      <w:marRight w:val="0"/>
                      <w:marTop w:val="0"/>
                      <w:marBottom w:val="0"/>
                      <w:divBdr>
                        <w:top w:val="none" w:sz="0" w:space="0" w:color="auto"/>
                        <w:left w:val="none" w:sz="0" w:space="0" w:color="auto"/>
                        <w:bottom w:val="none" w:sz="0" w:space="0" w:color="auto"/>
                        <w:right w:val="none" w:sz="0" w:space="0" w:color="auto"/>
                      </w:divBdr>
                    </w:div>
                  </w:divsChild>
                </w:div>
                <w:div w:id="2073456960">
                  <w:marLeft w:val="0"/>
                  <w:marRight w:val="0"/>
                  <w:marTop w:val="0"/>
                  <w:marBottom w:val="0"/>
                  <w:divBdr>
                    <w:top w:val="none" w:sz="0" w:space="0" w:color="auto"/>
                    <w:left w:val="none" w:sz="0" w:space="0" w:color="auto"/>
                    <w:bottom w:val="none" w:sz="0" w:space="0" w:color="auto"/>
                    <w:right w:val="none" w:sz="0" w:space="0" w:color="auto"/>
                  </w:divBdr>
                  <w:divsChild>
                    <w:div w:id="1249659692">
                      <w:marLeft w:val="0"/>
                      <w:marRight w:val="0"/>
                      <w:marTop w:val="0"/>
                      <w:marBottom w:val="0"/>
                      <w:divBdr>
                        <w:top w:val="none" w:sz="0" w:space="0" w:color="auto"/>
                        <w:left w:val="none" w:sz="0" w:space="0" w:color="auto"/>
                        <w:bottom w:val="none" w:sz="0" w:space="0" w:color="auto"/>
                        <w:right w:val="none" w:sz="0" w:space="0" w:color="auto"/>
                      </w:divBdr>
                    </w:div>
                  </w:divsChild>
                </w:div>
                <w:div w:id="1109659954">
                  <w:marLeft w:val="0"/>
                  <w:marRight w:val="0"/>
                  <w:marTop w:val="0"/>
                  <w:marBottom w:val="0"/>
                  <w:divBdr>
                    <w:top w:val="none" w:sz="0" w:space="0" w:color="auto"/>
                    <w:left w:val="none" w:sz="0" w:space="0" w:color="auto"/>
                    <w:bottom w:val="none" w:sz="0" w:space="0" w:color="auto"/>
                    <w:right w:val="none" w:sz="0" w:space="0" w:color="auto"/>
                  </w:divBdr>
                  <w:divsChild>
                    <w:div w:id="1491756301">
                      <w:marLeft w:val="0"/>
                      <w:marRight w:val="0"/>
                      <w:marTop w:val="0"/>
                      <w:marBottom w:val="0"/>
                      <w:divBdr>
                        <w:top w:val="none" w:sz="0" w:space="0" w:color="auto"/>
                        <w:left w:val="none" w:sz="0" w:space="0" w:color="auto"/>
                        <w:bottom w:val="none" w:sz="0" w:space="0" w:color="auto"/>
                        <w:right w:val="none" w:sz="0" w:space="0" w:color="auto"/>
                      </w:divBdr>
                    </w:div>
                  </w:divsChild>
                </w:div>
                <w:div w:id="760837736">
                  <w:marLeft w:val="0"/>
                  <w:marRight w:val="0"/>
                  <w:marTop w:val="0"/>
                  <w:marBottom w:val="0"/>
                  <w:divBdr>
                    <w:top w:val="none" w:sz="0" w:space="0" w:color="auto"/>
                    <w:left w:val="none" w:sz="0" w:space="0" w:color="auto"/>
                    <w:bottom w:val="none" w:sz="0" w:space="0" w:color="auto"/>
                    <w:right w:val="none" w:sz="0" w:space="0" w:color="auto"/>
                  </w:divBdr>
                  <w:divsChild>
                    <w:div w:id="947664694">
                      <w:marLeft w:val="0"/>
                      <w:marRight w:val="0"/>
                      <w:marTop w:val="0"/>
                      <w:marBottom w:val="0"/>
                      <w:divBdr>
                        <w:top w:val="none" w:sz="0" w:space="0" w:color="auto"/>
                        <w:left w:val="none" w:sz="0" w:space="0" w:color="auto"/>
                        <w:bottom w:val="none" w:sz="0" w:space="0" w:color="auto"/>
                        <w:right w:val="none" w:sz="0" w:space="0" w:color="auto"/>
                      </w:divBdr>
                    </w:div>
                  </w:divsChild>
                </w:div>
                <w:div w:id="1289357600">
                  <w:marLeft w:val="0"/>
                  <w:marRight w:val="0"/>
                  <w:marTop w:val="0"/>
                  <w:marBottom w:val="0"/>
                  <w:divBdr>
                    <w:top w:val="none" w:sz="0" w:space="0" w:color="auto"/>
                    <w:left w:val="none" w:sz="0" w:space="0" w:color="auto"/>
                    <w:bottom w:val="none" w:sz="0" w:space="0" w:color="auto"/>
                    <w:right w:val="none" w:sz="0" w:space="0" w:color="auto"/>
                  </w:divBdr>
                  <w:divsChild>
                    <w:div w:id="5955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56032">
          <w:marLeft w:val="0"/>
          <w:marRight w:val="0"/>
          <w:marTop w:val="0"/>
          <w:marBottom w:val="0"/>
          <w:divBdr>
            <w:top w:val="none" w:sz="0" w:space="0" w:color="auto"/>
            <w:left w:val="none" w:sz="0" w:space="0" w:color="auto"/>
            <w:bottom w:val="none" w:sz="0" w:space="0" w:color="auto"/>
            <w:right w:val="none" w:sz="0" w:space="0" w:color="auto"/>
          </w:divBdr>
        </w:div>
        <w:div w:id="1686902375">
          <w:marLeft w:val="0"/>
          <w:marRight w:val="0"/>
          <w:marTop w:val="0"/>
          <w:marBottom w:val="0"/>
          <w:divBdr>
            <w:top w:val="none" w:sz="0" w:space="0" w:color="auto"/>
            <w:left w:val="none" w:sz="0" w:space="0" w:color="auto"/>
            <w:bottom w:val="none" w:sz="0" w:space="0" w:color="auto"/>
            <w:right w:val="none" w:sz="0" w:space="0" w:color="auto"/>
          </w:divBdr>
          <w:divsChild>
            <w:div w:id="1362129006">
              <w:marLeft w:val="-75"/>
              <w:marRight w:val="0"/>
              <w:marTop w:val="30"/>
              <w:marBottom w:val="30"/>
              <w:divBdr>
                <w:top w:val="none" w:sz="0" w:space="0" w:color="auto"/>
                <w:left w:val="none" w:sz="0" w:space="0" w:color="auto"/>
                <w:bottom w:val="none" w:sz="0" w:space="0" w:color="auto"/>
                <w:right w:val="none" w:sz="0" w:space="0" w:color="auto"/>
              </w:divBdr>
              <w:divsChild>
                <w:div w:id="1391230761">
                  <w:marLeft w:val="0"/>
                  <w:marRight w:val="0"/>
                  <w:marTop w:val="0"/>
                  <w:marBottom w:val="0"/>
                  <w:divBdr>
                    <w:top w:val="none" w:sz="0" w:space="0" w:color="auto"/>
                    <w:left w:val="none" w:sz="0" w:space="0" w:color="auto"/>
                    <w:bottom w:val="none" w:sz="0" w:space="0" w:color="auto"/>
                    <w:right w:val="none" w:sz="0" w:space="0" w:color="auto"/>
                  </w:divBdr>
                  <w:divsChild>
                    <w:div w:id="836456719">
                      <w:marLeft w:val="0"/>
                      <w:marRight w:val="0"/>
                      <w:marTop w:val="0"/>
                      <w:marBottom w:val="0"/>
                      <w:divBdr>
                        <w:top w:val="none" w:sz="0" w:space="0" w:color="auto"/>
                        <w:left w:val="none" w:sz="0" w:space="0" w:color="auto"/>
                        <w:bottom w:val="none" w:sz="0" w:space="0" w:color="auto"/>
                        <w:right w:val="none" w:sz="0" w:space="0" w:color="auto"/>
                      </w:divBdr>
                    </w:div>
                  </w:divsChild>
                </w:div>
                <w:div w:id="1218542789">
                  <w:marLeft w:val="0"/>
                  <w:marRight w:val="0"/>
                  <w:marTop w:val="0"/>
                  <w:marBottom w:val="0"/>
                  <w:divBdr>
                    <w:top w:val="none" w:sz="0" w:space="0" w:color="auto"/>
                    <w:left w:val="none" w:sz="0" w:space="0" w:color="auto"/>
                    <w:bottom w:val="none" w:sz="0" w:space="0" w:color="auto"/>
                    <w:right w:val="none" w:sz="0" w:space="0" w:color="auto"/>
                  </w:divBdr>
                  <w:divsChild>
                    <w:div w:id="50661221">
                      <w:marLeft w:val="0"/>
                      <w:marRight w:val="0"/>
                      <w:marTop w:val="0"/>
                      <w:marBottom w:val="0"/>
                      <w:divBdr>
                        <w:top w:val="none" w:sz="0" w:space="0" w:color="auto"/>
                        <w:left w:val="none" w:sz="0" w:space="0" w:color="auto"/>
                        <w:bottom w:val="none" w:sz="0" w:space="0" w:color="auto"/>
                        <w:right w:val="none" w:sz="0" w:space="0" w:color="auto"/>
                      </w:divBdr>
                    </w:div>
                  </w:divsChild>
                </w:div>
                <w:div w:id="695083390">
                  <w:marLeft w:val="0"/>
                  <w:marRight w:val="0"/>
                  <w:marTop w:val="0"/>
                  <w:marBottom w:val="0"/>
                  <w:divBdr>
                    <w:top w:val="none" w:sz="0" w:space="0" w:color="auto"/>
                    <w:left w:val="none" w:sz="0" w:space="0" w:color="auto"/>
                    <w:bottom w:val="none" w:sz="0" w:space="0" w:color="auto"/>
                    <w:right w:val="none" w:sz="0" w:space="0" w:color="auto"/>
                  </w:divBdr>
                  <w:divsChild>
                    <w:div w:id="907111312">
                      <w:marLeft w:val="0"/>
                      <w:marRight w:val="0"/>
                      <w:marTop w:val="0"/>
                      <w:marBottom w:val="0"/>
                      <w:divBdr>
                        <w:top w:val="none" w:sz="0" w:space="0" w:color="auto"/>
                        <w:left w:val="none" w:sz="0" w:space="0" w:color="auto"/>
                        <w:bottom w:val="none" w:sz="0" w:space="0" w:color="auto"/>
                        <w:right w:val="none" w:sz="0" w:space="0" w:color="auto"/>
                      </w:divBdr>
                    </w:div>
                  </w:divsChild>
                </w:div>
                <w:div w:id="179321509">
                  <w:marLeft w:val="0"/>
                  <w:marRight w:val="0"/>
                  <w:marTop w:val="0"/>
                  <w:marBottom w:val="0"/>
                  <w:divBdr>
                    <w:top w:val="none" w:sz="0" w:space="0" w:color="auto"/>
                    <w:left w:val="none" w:sz="0" w:space="0" w:color="auto"/>
                    <w:bottom w:val="none" w:sz="0" w:space="0" w:color="auto"/>
                    <w:right w:val="none" w:sz="0" w:space="0" w:color="auto"/>
                  </w:divBdr>
                  <w:divsChild>
                    <w:div w:id="1806119823">
                      <w:marLeft w:val="0"/>
                      <w:marRight w:val="0"/>
                      <w:marTop w:val="0"/>
                      <w:marBottom w:val="0"/>
                      <w:divBdr>
                        <w:top w:val="none" w:sz="0" w:space="0" w:color="auto"/>
                        <w:left w:val="none" w:sz="0" w:space="0" w:color="auto"/>
                        <w:bottom w:val="none" w:sz="0" w:space="0" w:color="auto"/>
                        <w:right w:val="none" w:sz="0" w:space="0" w:color="auto"/>
                      </w:divBdr>
                    </w:div>
                  </w:divsChild>
                </w:div>
                <w:div w:id="174923970">
                  <w:marLeft w:val="0"/>
                  <w:marRight w:val="0"/>
                  <w:marTop w:val="0"/>
                  <w:marBottom w:val="0"/>
                  <w:divBdr>
                    <w:top w:val="none" w:sz="0" w:space="0" w:color="auto"/>
                    <w:left w:val="none" w:sz="0" w:space="0" w:color="auto"/>
                    <w:bottom w:val="none" w:sz="0" w:space="0" w:color="auto"/>
                    <w:right w:val="none" w:sz="0" w:space="0" w:color="auto"/>
                  </w:divBdr>
                  <w:divsChild>
                    <w:div w:id="1652128477">
                      <w:marLeft w:val="0"/>
                      <w:marRight w:val="0"/>
                      <w:marTop w:val="0"/>
                      <w:marBottom w:val="0"/>
                      <w:divBdr>
                        <w:top w:val="none" w:sz="0" w:space="0" w:color="auto"/>
                        <w:left w:val="none" w:sz="0" w:space="0" w:color="auto"/>
                        <w:bottom w:val="none" w:sz="0" w:space="0" w:color="auto"/>
                        <w:right w:val="none" w:sz="0" w:space="0" w:color="auto"/>
                      </w:divBdr>
                    </w:div>
                  </w:divsChild>
                </w:div>
                <w:div w:id="1622227702">
                  <w:marLeft w:val="0"/>
                  <w:marRight w:val="0"/>
                  <w:marTop w:val="0"/>
                  <w:marBottom w:val="0"/>
                  <w:divBdr>
                    <w:top w:val="none" w:sz="0" w:space="0" w:color="auto"/>
                    <w:left w:val="none" w:sz="0" w:space="0" w:color="auto"/>
                    <w:bottom w:val="none" w:sz="0" w:space="0" w:color="auto"/>
                    <w:right w:val="none" w:sz="0" w:space="0" w:color="auto"/>
                  </w:divBdr>
                  <w:divsChild>
                    <w:div w:id="1226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3957">
          <w:marLeft w:val="0"/>
          <w:marRight w:val="0"/>
          <w:marTop w:val="0"/>
          <w:marBottom w:val="0"/>
          <w:divBdr>
            <w:top w:val="none" w:sz="0" w:space="0" w:color="auto"/>
            <w:left w:val="none" w:sz="0" w:space="0" w:color="auto"/>
            <w:bottom w:val="none" w:sz="0" w:space="0" w:color="auto"/>
            <w:right w:val="none" w:sz="0" w:space="0" w:color="auto"/>
          </w:divBdr>
          <w:divsChild>
            <w:div w:id="133111594">
              <w:marLeft w:val="0"/>
              <w:marRight w:val="0"/>
              <w:marTop w:val="0"/>
              <w:marBottom w:val="0"/>
              <w:divBdr>
                <w:top w:val="none" w:sz="0" w:space="0" w:color="auto"/>
                <w:left w:val="none" w:sz="0" w:space="0" w:color="auto"/>
                <w:bottom w:val="none" w:sz="0" w:space="0" w:color="auto"/>
                <w:right w:val="none" w:sz="0" w:space="0" w:color="auto"/>
              </w:divBdr>
            </w:div>
            <w:div w:id="491986436">
              <w:marLeft w:val="0"/>
              <w:marRight w:val="0"/>
              <w:marTop w:val="0"/>
              <w:marBottom w:val="0"/>
              <w:divBdr>
                <w:top w:val="none" w:sz="0" w:space="0" w:color="auto"/>
                <w:left w:val="none" w:sz="0" w:space="0" w:color="auto"/>
                <w:bottom w:val="none" w:sz="0" w:space="0" w:color="auto"/>
                <w:right w:val="none" w:sz="0" w:space="0" w:color="auto"/>
              </w:divBdr>
            </w:div>
            <w:div w:id="1842504680">
              <w:marLeft w:val="0"/>
              <w:marRight w:val="0"/>
              <w:marTop w:val="0"/>
              <w:marBottom w:val="0"/>
              <w:divBdr>
                <w:top w:val="none" w:sz="0" w:space="0" w:color="auto"/>
                <w:left w:val="none" w:sz="0" w:space="0" w:color="auto"/>
                <w:bottom w:val="none" w:sz="0" w:space="0" w:color="auto"/>
                <w:right w:val="none" w:sz="0" w:space="0" w:color="auto"/>
              </w:divBdr>
            </w:div>
            <w:div w:id="1632634388">
              <w:marLeft w:val="0"/>
              <w:marRight w:val="0"/>
              <w:marTop w:val="0"/>
              <w:marBottom w:val="0"/>
              <w:divBdr>
                <w:top w:val="none" w:sz="0" w:space="0" w:color="auto"/>
                <w:left w:val="none" w:sz="0" w:space="0" w:color="auto"/>
                <w:bottom w:val="none" w:sz="0" w:space="0" w:color="auto"/>
                <w:right w:val="none" w:sz="0" w:space="0" w:color="auto"/>
              </w:divBdr>
            </w:div>
            <w:div w:id="744493526">
              <w:marLeft w:val="0"/>
              <w:marRight w:val="0"/>
              <w:marTop w:val="0"/>
              <w:marBottom w:val="0"/>
              <w:divBdr>
                <w:top w:val="none" w:sz="0" w:space="0" w:color="auto"/>
                <w:left w:val="none" w:sz="0" w:space="0" w:color="auto"/>
                <w:bottom w:val="none" w:sz="0" w:space="0" w:color="auto"/>
                <w:right w:val="none" w:sz="0" w:space="0" w:color="auto"/>
              </w:divBdr>
            </w:div>
            <w:div w:id="1592855605">
              <w:marLeft w:val="0"/>
              <w:marRight w:val="0"/>
              <w:marTop w:val="0"/>
              <w:marBottom w:val="0"/>
              <w:divBdr>
                <w:top w:val="none" w:sz="0" w:space="0" w:color="auto"/>
                <w:left w:val="none" w:sz="0" w:space="0" w:color="auto"/>
                <w:bottom w:val="none" w:sz="0" w:space="0" w:color="auto"/>
                <w:right w:val="none" w:sz="0" w:space="0" w:color="auto"/>
              </w:divBdr>
            </w:div>
            <w:div w:id="1395467412">
              <w:marLeft w:val="0"/>
              <w:marRight w:val="0"/>
              <w:marTop w:val="0"/>
              <w:marBottom w:val="0"/>
              <w:divBdr>
                <w:top w:val="none" w:sz="0" w:space="0" w:color="auto"/>
                <w:left w:val="none" w:sz="0" w:space="0" w:color="auto"/>
                <w:bottom w:val="none" w:sz="0" w:space="0" w:color="auto"/>
                <w:right w:val="none" w:sz="0" w:space="0" w:color="auto"/>
              </w:divBdr>
            </w:div>
            <w:div w:id="858742156">
              <w:marLeft w:val="0"/>
              <w:marRight w:val="0"/>
              <w:marTop w:val="0"/>
              <w:marBottom w:val="0"/>
              <w:divBdr>
                <w:top w:val="none" w:sz="0" w:space="0" w:color="auto"/>
                <w:left w:val="none" w:sz="0" w:space="0" w:color="auto"/>
                <w:bottom w:val="none" w:sz="0" w:space="0" w:color="auto"/>
                <w:right w:val="none" w:sz="0" w:space="0" w:color="auto"/>
              </w:divBdr>
            </w:div>
            <w:div w:id="1892688270">
              <w:marLeft w:val="0"/>
              <w:marRight w:val="0"/>
              <w:marTop w:val="0"/>
              <w:marBottom w:val="0"/>
              <w:divBdr>
                <w:top w:val="none" w:sz="0" w:space="0" w:color="auto"/>
                <w:left w:val="none" w:sz="0" w:space="0" w:color="auto"/>
                <w:bottom w:val="none" w:sz="0" w:space="0" w:color="auto"/>
                <w:right w:val="none" w:sz="0" w:space="0" w:color="auto"/>
              </w:divBdr>
            </w:div>
            <w:div w:id="1488209978">
              <w:marLeft w:val="0"/>
              <w:marRight w:val="0"/>
              <w:marTop w:val="0"/>
              <w:marBottom w:val="0"/>
              <w:divBdr>
                <w:top w:val="none" w:sz="0" w:space="0" w:color="auto"/>
                <w:left w:val="none" w:sz="0" w:space="0" w:color="auto"/>
                <w:bottom w:val="none" w:sz="0" w:space="0" w:color="auto"/>
                <w:right w:val="none" w:sz="0" w:space="0" w:color="auto"/>
              </w:divBdr>
            </w:div>
            <w:div w:id="1283346133">
              <w:marLeft w:val="0"/>
              <w:marRight w:val="0"/>
              <w:marTop w:val="0"/>
              <w:marBottom w:val="0"/>
              <w:divBdr>
                <w:top w:val="none" w:sz="0" w:space="0" w:color="auto"/>
                <w:left w:val="none" w:sz="0" w:space="0" w:color="auto"/>
                <w:bottom w:val="none" w:sz="0" w:space="0" w:color="auto"/>
                <w:right w:val="none" w:sz="0" w:space="0" w:color="auto"/>
              </w:divBdr>
            </w:div>
            <w:div w:id="325281865">
              <w:marLeft w:val="0"/>
              <w:marRight w:val="0"/>
              <w:marTop w:val="0"/>
              <w:marBottom w:val="0"/>
              <w:divBdr>
                <w:top w:val="none" w:sz="0" w:space="0" w:color="auto"/>
                <w:left w:val="none" w:sz="0" w:space="0" w:color="auto"/>
                <w:bottom w:val="none" w:sz="0" w:space="0" w:color="auto"/>
                <w:right w:val="none" w:sz="0" w:space="0" w:color="auto"/>
              </w:divBdr>
            </w:div>
            <w:div w:id="885607444">
              <w:marLeft w:val="0"/>
              <w:marRight w:val="0"/>
              <w:marTop w:val="0"/>
              <w:marBottom w:val="0"/>
              <w:divBdr>
                <w:top w:val="none" w:sz="0" w:space="0" w:color="auto"/>
                <w:left w:val="none" w:sz="0" w:space="0" w:color="auto"/>
                <w:bottom w:val="none" w:sz="0" w:space="0" w:color="auto"/>
                <w:right w:val="none" w:sz="0" w:space="0" w:color="auto"/>
              </w:divBdr>
            </w:div>
            <w:div w:id="652223212">
              <w:marLeft w:val="0"/>
              <w:marRight w:val="0"/>
              <w:marTop w:val="0"/>
              <w:marBottom w:val="0"/>
              <w:divBdr>
                <w:top w:val="none" w:sz="0" w:space="0" w:color="auto"/>
                <w:left w:val="none" w:sz="0" w:space="0" w:color="auto"/>
                <w:bottom w:val="none" w:sz="0" w:space="0" w:color="auto"/>
                <w:right w:val="none" w:sz="0" w:space="0" w:color="auto"/>
              </w:divBdr>
            </w:div>
            <w:div w:id="733894654">
              <w:marLeft w:val="0"/>
              <w:marRight w:val="0"/>
              <w:marTop w:val="0"/>
              <w:marBottom w:val="0"/>
              <w:divBdr>
                <w:top w:val="none" w:sz="0" w:space="0" w:color="auto"/>
                <w:left w:val="none" w:sz="0" w:space="0" w:color="auto"/>
                <w:bottom w:val="none" w:sz="0" w:space="0" w:color="auto"/>
                <w:right w:val="none" w:sz="0" w:space="0" w:color="auto"/>
              </w:divBdr>
            </w:div>
            <w:div w:id="1176458411">
              <w:marLeft w:val="0"/>
              <w:marRight w:val="0"/>
              <w:marTop w:val="0"/>
              <w:marBottom w:val="0"/>
              <w:divBdr>
                <w:top w:val="none" w:sz="0" w:space="0" w:color="auto"/>
                <w:left w:val="none" w:sz="0" w:space="0" w:color="auto"/>
                <w:bottom w:val="none" w:sz="0" w:space="0" w:color="auto"/>
                <w:right w:val="none" w:sz="0" w:space="0" w:color="auto"/>
              </w:divBdr>
            </w:div>
            <w:div w:id="117527781">
              <w:marLeft w:val="0"/>
              <w:marRight w:val="0"/>
              <w:marTop w:val="0"/>
              <w:marBottom w:val="0"/>
              <w:divBdr>
                <w:top w:val="none" w:sz="0" w:space="0" w:color="auto"/>
                <w:left w:val="none" w:sz="0" w:space="0" w:color="auto"/>
                <w:bottom w:val="none" w:sz="0" w:space="0" w:color="auto"/>
                <w:right w:val="none" w:sz="0" w:space="0" w:color="auto"/>
              </w:divBdr>
            </w:div>
            <w:div w:id="114714538">
              <w:marLeft w:val="0"/>
              <w:marRight w:val="0"/>
              <w:marTop w:val="0"/>
              <w:marBottom w:val="0"/>
              <w:divBdr>
                <w:top w:val="none" w:sz="0" w:space="0" w:color="auto"/>
                <w:left w:val="none" w:sz="0" w:space="0" w:color="auto"/>
                <w:bottom w:val="none" w:sz="0" w:space="0" w:color="auto"/>
                <w:right w:val="none" w:sz="0" w:space="0" w:color="auto"/>
              </w:divBdr>
            </w:div>
            <w:div w:id="2064982372">
              <w:marLeft w:val="0"/>
              <w:marRight w:val="0"/>
              <w:marTop w:val="0"/>
              <w:marBottom w:val="0"/>
              <w:divBdr>
                <w:top w:val="none" w:sz="0" w:space="0" w:color="auto"/>
                <w:left w:val="none" w:sz="0" w:space="0" w:color="auto"/>
                <w:bottom w:val="none" w:sz="0" w:space="0" w:color="auto"/>
                <w:right w:val="none" w:sz="0" w:space="0" w:color="auto"/>
              </w:divBdr>
            </w:div>
            <w:div w:id="72050422">
              <w:marLeft w:val="0"/>
              <w:marRight w:val="0"/>
              <w:marTop w:val="0"/>
              <w:marBottom w:val="0"/>
              <w:divBdr>
                <w:top w:val="none" w:sz="0" w:space="0" w:color="auto"/>
                <w:left w:val="none" w:sz="0" w:space="0" w:color="auto"/>
                <w:bottom w:val="none" w:sz="0" w:space="0" w:color="auto"/>
                <w:right w:val="none" w:sz="0" w:space="0" w:color="auto"/>
              </w:divBdr>
            </w:div>
          </w:divsChild>
        </w:div>
        <w:div w:id="1174763029">
          <w:marLeft w:val="0"/>
          <w:marRight w:val="0"/>
          <w:marTop w:val="0"/>
          <w:marBottom w:val="0"/>
          <w:divBdr>
            <w:top w:val="none" w:sz="0" w:space="0" w:color="auto"/>
            <w:left w:val="none" w:sz="0" w:space="0" w:color="auto"/>
            <w:bottom w:val="none" w:sz="0" w:space="0" w:color="auto"/>
            <w:right w:val="none" w:sz="0" w:space="0" w:color="auto"/>
          </w:divBdr>
        </w:div>
        <w:div w:id="868954117">
          <w:marLeft w:val="0"/>
          <w:marRight w:val="0"/>
          <w:marTop w:val="0"/>
          <w:marBottom w:val="0"/>
          <w:divBdr>
            <w:top w:val="none" w:sz="0" w:space="0" w:color="auto"/>
            <w:left w:val="none" w:sz="0" w:space="0" w:color="auto"/>
            <w:bottom w:val="none" w:sz="0" w:space="0" w:color="auto"/>
            <w:right w:val="none" w:sz="0" w:space="0" w:color="auto"/>
          </w:divBdr>
        </w:div>
        <w:div w:id="113941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https://www.facebook.com/Keusote" TargetMode="External"/><Relationship Id="rId7" Type="http://schemas.openxmlformats.org/officeDocument/2006/relationships/hyperlink" Target="https://www.linkedin.com/company/keusote/" TargetMode="External"/><Relationship Id="rId12"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hyperlink" Target="https://www.youtube.com/channel/UC6MdbzvO7kxxJdh6gm0REgg" TargetMode="External"/><Relationship Id="rId5" Type="http://schemas.openxmlformats.org/officeDocument/2006/relationships/hyperlink" Target="https://twitter.com/KU_Sote" TargetMode="External"/><Relationship Id="rId10" Type="http://schemas.openxmlformats.org/officeDocument/2006/relationships/image" Target="media/image8.png"/><Relationship Id="rId4" Type="http://schemas.openxmlformats.org/officeDocument/2006/relationships/image" Target="media/image5.png"/><Relationship Id="rId9" Type="http://schemas.openxmlformats.org/officeDocument/2006/relationships/hyperlink" Target="https://www.instagram.com/keuso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KEUSOTE">
      <a:dk1>
        <a:srgbClr val="000000"/>
      </a:dk1>
      <a:lt1>
        <a:srgbClr val="FFFFFF"/>
      </a:lt1>
      <a:dk2>
        <a:srgbClr val="000000"/>
      </a:dk2>
      <a:lt2>
        <a:srgbClr val="FFFFFF"/>
      </a:lt2>
      <a:accent1>
        <a:srgbClr val="032556"/>
      </a:accent1>
      <a:accent2>
        <a:srgbClr val="CA3C3E"/>
      </a:accent2>
      <a:accent3>
        <a:srgbClr val="F7A941"/>
      </a:accent3>
      <a:accent4>
        <a:srgbClr val="246C2F"/>
      </a:accent4>
      <a:accent5>
        <a:srgbClr val="3CA3A1"/>
      </a:accent5>
      <a:accent6>
        <a:srgbClr val="5F3189"/>
      </a:accent6>
      <a:hlink>
        <a:srgbClr val="CA3C3E"/>
      </a:hlink>
      <a:folHlink>
        <a:srgbClr val="03255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14e170-db22-43cc-b73c-c2a044350330" xsi:nil="true"/>
    <lcf76f155ced4ddcb4097134ff3c332f xmlns="e912631a-daed-4d63-a5fd-15b8d74d8c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AF39CE2D59D564EA4D0993AF886B07D" ma:contentTypeVersion="14" ma:contentTypeDescription="Luo uusi asiakirja." ma:contentTypeScope="" ma:versionID="3764d1a41101679df2652bb68817f75b">
  <xsd:schema xmlns:xsd="http://www.w3.org/2001/XMLSchema" xmlns:xs="http://www.w3.org/2001/XMLSchema" xmlns:p="http://schemas.microsoft.com/office/2006/metadata/properties" xmlns:ns2="e912631a-daed-4d63-a5fd-15b8d74d8cf1" xmlns:ns3="0514e170-db22-43cc-b73c-c2a044350330" targetNamespace="http://schemas.microsoft.com/office/2006/metadata/properties" ma:root="true" ma:fieldsID="47ea77ea196c528978ac3e5b4d7a05fb" ns2:_="" ns3:_="">
    <xsd:import namespace="e912631a-daed-4d63-a5fd-15b8d74d8cf1"/>
    <xsd:import namespace="0514e170-db22-43cc-b73c-c2a0443503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631a-daed-4d63-a5fd-15b8d74d8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82a8ee72-d4bb-4f07-beeb-c99c3496dfb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4e170-db22-43cc-b73c-c2a04435033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5" nillable="true" ma:displayName="Taxonomy Catch All Column" ma:hidden="true" ma:list="{7c75d17a-89b4-47f4-b091-6067fca945a8}" ma:internalName="TaxCatchAll" ma:showField="CatchAllData" ma:web="0514e170-db22-43cc-b73c-c2a044350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191B6-04FA-4293-BE51-88C564EEE180}">
  <ds:schemaRefs>
    <ds:schemaRef ds:uri="http://schemas.openxmlformats.org/officeDocument/2006/bibliography"/>
  </ds:schemaRefs>
</ds:datastoreItem>
</file>

<file path=customXml/itemProps2.xml><?xml version="1.0" encoding="utf-8"?>
<ds:datastoreItem xmlns:ds="http://schemas.openxmlformats.org/officeDocument/2006/customXml" ds:itemID="{E3E95FF0-CC95-4D48-A4DD-C7FF1263244E}">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e912631a-daed-4d63-a5fd-15b8d74d8cf1"/>
    <ds:schemaRef ds:uri="http://schemas.microsoft.com/office/infopath/2007/PartnerControls"/>
    <ds:schemaRef ds:uri="0514e170-db22-43cc-b73c-c2a04435033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980CF14-8BCA-40A1-A755-A6853456E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631a-daed-4d63-a5fd-15b8d74d8cf1"/>
    <ds:schemaRef ds:uri="0514e170-db22-43cc-b73c-c2a044350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F9338-AADF-44E6-A2F4-D369211DB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1754</Characters>
  <Application>Microsoft Office Word</Application>
  <DocSecurity>0</DocSecurity>
  <Lines>14</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KEUSOTE_tiedotepohja</dc:title>
  <dc:subject/>
  <dc:creator>Suhonen Heidi</dc:creator>
  <cp:keywords/>
  <dc:description/>
  <cp:lastModifiedBy>Nordström Katja</cp:lastModifiedBy>
  <cp:revision>5</cp:revision>
  <dcterms:created xsi:type="dcterms:W3CDTF">2024-11-13T14:30:00Z</dcterms:created>
  <dcterms:modified xsi:type="dcterms:W3CDTF">2024-11-13T14:45:00Z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0x0101009AF39CE2D59D564EA4D0993AF886B07D</vt:lpwstr>
  </property>
  <property fmtid="{D5CDD505-2E9C-101B-9397-08002B2CF9AE}" pid="3" name="MediaServiceImageTags">
    <vt:lpwstr/>
  </property>
</Properties>
</file>