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562" w14:textId="71129EFA" w:rsidR="003338D1" w:rsidRDefault="003338D1">
      <w:r>
        <w:t xml:space="preserve">Ennaltaehkäisyä vahvistamassa: asiakas- ja palveluohjaus hyvinvointia ja terveyttä edistävään toimintaan: Tilannekuva keväällä 2025. </w:t>
      </w:r>
    </w:p>
    <w:p w14:paraId="72E65BD1" w14:textId="5D73F3CF" w:rsidR="003338D1" w:rsidRDefault="003338D1">
      <w:r>
        <w:t>Investointi 2 yhteenvetoraporttina toimiva THL:n työpaperit -sarjan julkaisu löytyy Julkarista osoitteesta</w:t>
      </w:r>
    </w:p>
    <w:p w14:paraId="7B157C5E" w14:textId="77777777" w:rsidR="003338D1" w:rsidRPr="003338D1" w:rsidRDefault="003338D1" w:rsidP="003338D1">
      <w:hyperlink r:id="rId4" w:history="1">
        <w:r w:rsidRPr="003338D1">
          <w:rPr>
            <w:rStyle w:val="Hyperlinkki"/>
          </w:rPr>
          <w:t>Ennaltaehkäisyä vahvistamassa: asiakas- ja palveluohjaus hyvinvointia ja terveyttä edistävään toimintaan : Tilannekuva keväällä 2025</w:t>
        </w:r>
      </w:hyperlink>
      <w:r>
        <w:br/>
      </w:r>
      <w:r>
        <w:br/>
      </w:r>
      <w:hyperlink r:id="rId5" w:history="1">
        <w:r w:rsidRPr="003338D1">
          <w:rPr>
            <w:rStyle w:val="Hyperlinkki"/>
          </w:rPr>
          <w:t>https://urn.fi/URN:ISBN:978-952-408-515-1</w:t>
        </w:r>
      </w:hyperlink>
    </w:p>
    <w:p w14:paraId="48BC2EF0" w14:textId="02511013" w:rsidR="003338D1" w:rsidRDefault="003338D1"/>
    <w:p w14:paraId="5E972C9F" w14:textId="77777777" w:rsidR="003338D1" w:rsidRDefault="003338D1"/>
    <w:p w14:paraId="6151C440" w14:textId="63FF9229" w:rsidR="007C6399" w:rsidRDefault="003338D1">
      <w:r w:rsidRPr="003338D1">
        <w:drawing>
          <wp:inline distT="0" distB="0" distL="0" distR="0" wp14:anchorId="717DEFA5" wp14:editId="266D7FF4">
            <wp:extent cx="6120130" cy="5486400"/>
            <wp:effectExtent l="0" t="0" r="0" b="0"/>
            <wp:docPr id="133337063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706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3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D1"/>
    <w:rsid w:val="00290F06"/>
    <w:rsid w:val="003338D1"/>
    <w:rsid w:val="004114FC"/>
    <w:rsid w:val="00627C74"/>
    <w:rsid w:val="007C6399"/>
    <w:rsid w:val="00C638F6"/>
    <w:rsid w:val="00E104E1"/>
    <w:rsid w:val="00F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3AAC"/>
  <w15:chartTrackingRefBased/>
  <w15:docId w15:val="{4F8DE477-4B12-4B59-847B-D7C3832F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33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3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33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33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33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33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33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33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33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33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33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33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338D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338D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338D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338D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338D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338D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33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3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33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33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3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338D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338D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338D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33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338D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338D1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3338D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3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rn.fi/URN:ISBN:978-952-408-515-1" TargetMode="External"/><Relationship Id="rId4" Type="http://schemas.openxmlformats.org/officeDocument/2006/relationships/hyperlink" Target="https://www.julkari.fi/handle/10024/15150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478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 Savolainen</dc:creator>
  <cp:keywords/>
  <dc:description/>
  <cp:lastModifiedBy>Nella Savolainen</cp:lastModifiedBy>
  <cp:revision>1</cp:revision>
  <dcterms:created xsi:type="dcterms:W3CDTF">2025-05-16T11:09:00Z</dcterms:created>
  <dcterms:modified xsi:type="dcterms:W3CDTF">2025-05-16T11:11:00Z</dcterms:modified>
</cp:coreProperties>
</file>